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7A1D" w14:textId="589DA37B" w:rsidR="00633554" w:rsidRPr="009F43A5" w:rsidRDefault="00633554" w:rsidP="00633554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9F43A5">
        <w:rPr>
          <w:rFonts w:ascii="Bookman Old Style" w:hAnsi="Bookman Old Style"/>
          <w:b/>
          <w:sz w:val="24"/>
        </w:rPr>
        <w:t>PLANT CITY COMMUNITY CHORALE</w:t>
      </w:r>
    </w:p>
    <w:p w14:paraId="118A6954" w14:textId="77777777" w:rsidR="00633554" w:rsidRPr="009F43A5" w:rsidRDefault="00633554" w:rsidP="00633554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14:paraId="05F7773D" w14:textId="1E00565D" w:rsidR="00633554" w:rsidRPr="009C1D45" w:rsidRDefault="007E3BE7" w:rsidP="00633554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JANUARY</w:t>
      </w:r>
      <w:r w:rsidR="00C36328">
        <w:rPr>
          <w:rFonts w:ascii="Bookman Old Style" w:hAnsi="Bookman Old Style"/>
          <w:b/>
          <w:sz w:val="24"/>
        </w:rPr>
        <w:t xml:space="preserve"> </w:t>
      </w:r>
      <w:r w:rsidR="009824E7">
        <w:rPr>
          <w:rFonts w:ascii="Bookman Old Style" w:hAnsi="Bookman Old Style"/>
          <w:b/>
          <w:sz w:val="24"/>
        </w:rPr>
        <w:t>1</w:t>
      </w:r>
      <w:r>
        <w:rPr>
          <w:rFonts w:ascii="Bookman Old Style" w:hAnsi="Bookman Old Style"/>
          <w:b/>
          <w:sz w:val="24"/>
        </w:rPr>
        <w:t>9</w:t>
      </w:r>
      <w:r w:rsidR="006974FE" w:rsidRPr="009C1D45">
        <w:rPr>
          <w:rFonts w:ascii="Bookman Old Style" w:hAnsi="Bookman Old Style"/>
          <w:b/>
          <w:sz w:val="24"/>
        </w:rPr>
        <w:t>, 202</w:t>
      </w:r>
      <w:r>
        <w:rPr>
          <w:rFonts w:ascii="Bookman Old Style" w:hAnsi="Bookman Old Style"/>
          <w:b/>
          <w:sz w:val="24"/>
        </w:rPr>
        <w:t>3</w:t>
      </w:r>
    </w:p>
    <w:p w14:paraId="01A609B9" w14:textId="77777777" w:rsidR="00633554" w:rsidRPr="009F43A5" w:rsidRDefault="00633554" w:rsidP="00633554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14:paraId="59CFB846" w14:textId="338539C7" w:rsidR="00633554" w:rsidRPr="009F43A5" w:rsidRDefault="00633554" w:rsidP="00633554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9F43A5">
        <w:rPr>
          <w:rFonts w:ascii="Bookman Old Style" w:hAnsi="Bookman Old Style"/>
          <w:b/>
          <w:sz w:val="24"/>
        </w:rPr>
        <w:t>BOARD MEETING MINUTES</w:t>
      </w:r>
    </w:p>
    <w:p w14:paraId="14DAB41F" w14:textId="77777777" w:rsidR="00633554" w:rsidRPr="009F43A5" w:rsidRDefault="00633554" w:rsidP="00633554">
      <w:pPr>
        <w:spacing w:after="0" w:line="240" w:lineRule="auto"/>
        <w:rPr>
          <w:rFonts w:ascii="Bookman Old Style" w:hAnsi="Bookman Old Style"/>
        </w:rPr>
      </w:pPr>
    </w:p>
    <w:p w14:paraId="253CCA14" w14:textId="5B14E5CA" w:rsidR="00633554" w:rsidRPr="009F43A5" w:rsidRDefault="00633554" w:rsidP="00633554">
      <w:pPr>
        <w:tabs>
          <w:tab w:val="left" w:pos="216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9F43A5">
        <w:rPr>
          <w:rFonts w:ascii="Bookman Old Style" w:hAnsi="Bookman Old Style"/>
          <w:sz w:val="24"/>
          <w:szCs w:val="24"/>
        </w:rPr>
        <w:t>TIME:</w:t>
      </w:r>
      <w:r w:rsidRPr="009F43A5">
        <w:rPr>
          <w:rFonts w:ascii="Bookman Old Style" w:hAnsi="Bookman Old Style"/>
          <w:sz w:val="24"/>
          <w:szCs w:val="24"/>
        </w:rPr>
        <w:tab/>
      </w:r>
      <w:r w:rsidR="00984275">
        <w:rPr>
          <w:rFonts w:ascii="Bookman Old Style" w:hAnsi="Bookman Old Style"/>
          <w:sz w:val="24"/>
          <w:szCs w:val="24"/>
        </w:rPr>
        <w:t>2</w:t>
      </w:r>
      <w:r w:rsidRPr="009F43A5">
        <w:rPr>
          <w:rFonts w:ascii="Bookman Old Style" w:hAnsi="Bookman Old Style"/>
          <w:sz w:val="24"/>
          <w:szCs w:val="24"/>
        </w:rPr>
        <w:t>:</w:t>
      </w:r>
      <w:r w:rsidR="00984275">
        <w:rPr>
          <w:rFonts w:ascii="Bookman Old Style" w:hAnsi="Bookman Old Style"/>
          <w:sz w:val="24"/>
          <w:szCs w:val="24"/>
        </w:rPr>
        <w:t>00</w:t>
      </w:r>
      <w:r w:rsidRPr="009F43A5">
        <w:rPr>
          <w:rFonts w:ascii="Bookman Old Style" w:hAnsi="Bookman Old Style"/>
          <w:sz w:val="24"/>
          <w:szCs w:val="24"/>
        </w:rPr>
        <w:t xml:space="preserve"> </w:t>
      </w:r>
      <w:r w:rsidR="00235552">
        <w:rPr>
          <w:rFonts w:ascii="Bookman Old Style" w:hAnsi="Bookman Old Style"/>
          <w:sz w:val="24"/>
          <w:szCs w:val="24"/>
        </w:rPr>
        <w:t>p</w:t>
      </w:r>
      <w:r w:rsidRPr="009F43A5">
        <w:rPr>
          <w:rFonts w:ascii="Bookman Old Style" w:hAnsi="Bookman Old Style"/>
          <w:sz w:val="24"/>
          <w:szCs w:val="24"/>
        </w:rPr>
        <w:t>.m.</w:t>
      </w:r>
    </w:p>
    <w:p w14:paraId="28211950" w14:textId="77777777" w:rsidR="00633554" w:rsidRPr="009F43A5" w:rsidRDefault="00633554" w:rsidP="00633554">
      <w:pPr>
        <w:tabs>
          <w:tab w:val="left" w:pos="216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8D4E6CF" w14:textId="70ED7B21" w:rsidR="00633554" w:rsidRPr="009F43A5" w:rsidRDefault="00633554" w:rsidP="00633554">
      <w:pPr>
        <w:tabs>
          <w:tab w:val="left" w:pos="216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9F43A5">
        <w:rPr>
          <w:rFonts w:ascii="Bookman Old Style" w:hAnsi="Bookman Old Style"/>
          <w:sz w:val="24"/>
          <w:szCs w:val="24"/>
        </w:rPr>
        <w:t>LOCATION:</w:t>
      </w:r>
      <w:r w:rsidRPr="009F43A5">
        <w:rPr>
          <w:rFonts w:ascii="Bookman Old Style" w:hAnsi="Bookman Old Style"/>
          <w:sz w:val="24"/>
          <w:szCs w:val="24"/>
        </w:rPr>
        <w:tab/>
      </w:r>
      <w:r w:rsidR="00984275">
        <w:rPr>
          <w:rFonts w:ascii="Bookman Old Style" w:hAnsi="Bookman Old Style"/>
          <w:sz w:val="24"/>
          <w:szCs w:val="24"/>
        </w:rPr>
        <w:t>2909 McGee Rd</w:t>
      </w:r>
      <w:r w:rsidR="00EB49F4">
        <w:rPr>
          <w:rFonts w:ascii="Bookman Old Style" w:hAnsi="Bookman Old Style"/>
          <w:sz w:val="24"/>
          <w:szCs w:val="24"/>
        </w:rPr>
        <w:t>.</w:t>
      </w:r>
      <w:r w:rsidR="002B00F0">
        <w:rPr>
          <w:rFonts w:ascii="Bookman Old Style" w:hAnsi="Bookman Old Style"/>
          <w:sz w:val="24"/>
          <w:szCs w:val="24"/>
        </w:rPr>
        <w:t xml:space="preserve"> – </w:t>
      </w:r>
      <w:r w:rsidR="004F1C40">
        <w:rPr>
          <w:rFonts w:ascii="Bookman Old Style" w:hAnsi="Bookman Old Style"/>
          <w:sz w:val="24"/>
          <w:szCs w:val="24"/>
        </w:rPr>
        <w:t>Plant City, FL</w:t>
      </w:r>
    </w:p>
    <w:p w14:paraId="3AA75762" w14:textId="77777777" w:rsidR="00633554" w:rsidRPr="009F43A5" w:rsidRDefault="00633554" w:rsidP="00633554">
      <w:pPr>
        <w:tabs>
          <w:tab w:val="left" w:pos="216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F8AF005" w14:textId="316BBA22" w:rsidR="0021105B" w:rsidRDefault="00633554" w:rsidP="00633554">
      <w:pPr>
        <w:tabs>
          <w:tab w:val="left" w:pos="216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9F43A5">
        <w:rPr>
          <w:rFonts w:ascii="Bookman Old Style" w:hAnsi="Bookman Old Style"/>
          <w:sz w:val="24"/>
          <w:szCs w:val="24"/>
        </w:rPr>
        <w:t>PRESENT:</w:t>
      </w:r>
      <w:r w:rsidRPr="009F43A5">
        <w:rPr>
          <w:rFonts w:ascii="Bookman Old Style" w:hAnsi="Bookman Old Style"/>
          <w:sz w:val="24"/>
          <w:szCs w:val="24"/>
        </w:rPr>
        <w:tab/>
        <w:t>Car</w:t>
      </w:r>
      <w:r w:rsidR="0021105B">
        <w:rPr>
          <w:rFonts w:ascii="Bookman Old Style" w:hAnsi="Bookman Old Style"/>
          <w:sz w:val="24"/>
          <w:szCs w:val="24"/>
        </w:rPr>
        <w:t>ol Walker – Executive Director</w:t>
      </w:r>
      <w:r w:rsidR="007B28DE">
        <w:rPr>
          <w:rFonts w:ascii="Bookman Old Style" w:hAnsi="Bookman Old Style"/>
          <w:sz w:val="24"/>
          <w:szCs w:val="24"/>
        </w:rPr>
        <w:t xml:space="preserve"> (ED)</w:t>
      </w:r>
    </w:p>
    <w:p w14:paraId="7DA18D32" w14:textId="4026DD10" w:rsidR="00A84FAA" w:rsidRPr="009F43A5" w:rsidRDefault="00633554" w:rsidP="00633554">
      <w:pPr>
        <w:tabs>
          <w:tab w:val="left" w:pos="216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9F43A5">
        <w:rPr>
          <w:rFonts w:ascii="Bookman Old Style" w:hAnsi="Bookman Old Style"/>
          <w:sz w:val="24"/>
          <w:szCs w:val="24"/>
        </w:rPr>
        <w:tab/>
      </w:r>
      <w:r w:rsidR="00A84FAA" w:rsidRPr="009F43A5">
        <w:rPr>
          <w:rFonts w:ascii="Bookman Old Style" w:hAnsi="Bookman Old Style"/>
          <w:sz w:val="24"/>
          <w:szCs w:val="24"/>
        </w:rPr>
        <w:t>Ann Sheph</w:t>
      </w:r>
      <w:r w:rsidR="004B081E" w:rsidRPr="009F43A5">
        <w:rPr>
          <w:rFonts w:ascii="Bookman Old Style" w:hAnsi="Bookman Old Style"/>
          <w:sz w:val="24"/>
          <w:szCs w:val="24"/>
        </w:rPr>
        <w:t>a</w:t>
      </w:r>
      <w:r w:rsidR="00A84FAA" w:rsidRPr="009F43A5">
        <w:rPr>
          <w:rFonts w:ascii="Bookman Old Style" w:hAnsi="Bookman Old Style"/>
          <w:sz w:val="24"/>
          <w:szCs w:val="24"/>
        </w:rPr>
        <w:t>rd</w:t>
      </w:r>
      <w:r w:rsidR="00E57E2A" w:rsidRPr="009F43A5">
        <w:rPr>
          <w:rFonts w:ascii="Bookman Old Style" w:hAnsi="Bookman Old Style"/>
          <w:sz w:val="24"/>
          <w:szCs w:val="24"/>
        </w:rPr>
        <w:t xml:space="preserve"> </w:t>
      </w:r>
      <w:r w:rsidR="009F43A5">
        <w:rPr>
          <w:rFonts w:ascii="Bookman Old Style" w:hAnsi="Bookman Old Style"/>
          <w:sz w:val="24"/>
          <w:szCs w:val="24"/>
        </w:rPr>
        <w:t>–</w:t>
      </w:r>
      <w:r w:rsidR="00E57E2A" w:rsidRPr="009F43A5">
        <w:rPr>
          <w:rFonts w:ascii="Bookman Old Style" w:hAnsi="Bookman Old Style"/>
          <w:sz w:val="24"/>
          <w:szCs w:val="24"/>
        </w:rPr>
        <w:t xml:space="preserve"> </w:t>
      </w:r>
      <w:r w:rsidR="00A84FAA" w:rsidRPr="009F43A5">
        <w:rPr>
          <w:rFonts w:ascii="Bookman Old Style" w:hAnsi="Bookman Old Style"/>
          <w:sz w:val="24"/>
          <w:szCs w:val="24"/>
        </w:rPr>
        <w:t>Treasurer</w:t>
      </w:r>
      <w:r w:rsidR="009F43A5">
        <w:rPr>
          <w:rFonts w:ascii="Bookman Old Style" w:hAnsi="Bookman Old Style"/>
          <w:sz w:val="24"/>
          <w:szCs w:val="24"/>
        </w:rPr>
        <w:t xml:space="preserve"> </w:t>
      </w:r>
    </w:p>
    <w:p w14:paraId="0DC20154" w14:textId="32A43400" w:rsidR="00633554" w:rsidRDefault="00633554" w:rsidP="00633554">
      <w:pPr>
        <w:tabs>
          <w:tab w:val="left" w:pos="216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9F43A5">
        <w:rPr>
          <w:rFonts w:ascii="Bookman Old Style" w:hAnsi="Bookman Old Style"/>
          <w:sz w:val="24"/>
          <w:szCs w:val="24"/>
        </w:rPr>
        <w:tab/>
        <w:t>Lark Underwood – Secretary</w:t>
      </w:r>
    </w:p>
    <w:p w14:paraId="66B9A232" w14:textId="77777777" w:rsidR="00633554" w:rsidRPr="009F43A5" w:rsidRDefault="00633554" w:rsidP="00633554">
      <w:pPr>
        <w:tabs>
          <w:tab w:val="left" w:pos="216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A903838" w14:textId="77777777" w:rsidR="00633554" w:rsidRPr="009F43A5" w:rsidRDefault="00633554" w:rsidP="00633554">
      <w:pPr>
        <w:tabs>
          <w:tab w:val="left" w:pos="216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9F43A5">
        <w:rPr>
          <w:rFonts w:ascii="Bookman Old Style" w:hAnsi="Bookman Old Style"/>
          <w:sz w:val="24"/>
          <w:szCs w:val="24"/>
        </w:rPr>
        <w:t>ABSENT:</w:t>
      </w:r>
      <w:r w:rsidRPr="009F43A5">
        <w:rPr>
          <w:rFonts w:ascii="Bookman Old Style" w:hAnsi="Bookman Old Style"/>
          <w:sz w:val="24"/>
          <w:szCs w:val="24"/>
        </w:rPr>
        <w:tab/>
        <w:t>None</w:t>
      </w:r>
    </w:p>
    <w:p w14:paraId="09C9B74E" w14:textId="77777777" w:rsidR="00633554" w:rsidRPr="009F43A5" w:rsidRDefault="00633554" w:rsidP="00633554">
      <w:pPr>
        <w:tabs>
          <w:tab w:val="left" w:pos="216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8EDF3B0" w14:textId="284EE6F6" w:rsidR="00FF5884" w:rsidRDefault="00633554" w:rsidP="00DD714D">
      <w:pPr>
        <w:tabs>
          <w:tab w:val="left" w:pos="216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9F43A5">
        <w:rPr>
          <w:rFonts w:ascii="Bookman Old Style" w:hAnsi="Bookman Old Style"/>
          <w:sz w:val="24"/>
          <w:szCs w:val="24"/>
        </w:rPr>
        <w:t>GUESTS:</w:t>
      </w:r>
      <w:r w:rsidRPr="009F43A5">
        <w:rPr>
          <w:rFonts w:ascii="Bookman Old Style" w:hAnsi="Bookman Old Style"/>
          <w:sz w:val="24"/>
          <w:szCs w:val="24"/>
        </w:rPr>
        <w:tab/>
      </w:r>
      <w:r w:rsidR="00DD714D" w:rsidRPr="009F43A5">
        <w:rPr>
          <w:rFonts w:ascii="Bookman Old Style" w:hAnsi="Bookman Old Style"/>
          <w:sz w:val="24"/>
          <w:szCs w:val="24"/>
        </w:rPr>
        <w:t>None</w:t>
      </w:r>
    </w:p>
    <w:p w14:paraId="378103F9" w14:textId="77777777" w:rsidR="005C516D" w:rsidRDefault="005C516D" w:rsidP="005C516D">
      <w:pPr>
        <w:tabs>
          <w:tab w:val="left" w:pos="216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137C609" w14:textId="7C4F1678" w:rsidR="00633554" w:rsidRPr="00746240" w:rsidRDefault="00633554" w:rsidP="00633554">
      <w:pPr>
        <w:spacing w:after="0" w:line="240" w:lineRule="auto"/>
        <w:rPr>
          <w:rFonts w:ascii="Bookman Old Style" w:hAnsi="Bookman Old Style"/>
          <w:szCs w:val="24"/>
        </w:rPr>
      </w:pPr>
      <w:r w:rsidRPr="00746240">
        <w:rPr>
          <w:rFonts w:ascii="Bookman Old Style" w:hAnsi="Bookman Old Style"/>
          <w:szCs w:val="24"/>
        </w:rPr>
        <w:t>Executive Director Carol Walker called the PCC Chorale (PCCC) B</w:t>
      </w:r>
      <w:r w:rsidR="00475D58">
        <w:rPr>
          <w:rFonts w:ascii="Bookman Old Style" w:hAnsi="Bookman Old Style"/>
          <w:szCs w:val="24"/>
        </w:rPr>
        <w:t>oard of Directors (</w:t>
      </w:r>
      <w:proofErr w:type="spellStart"/>
      <w:r w:rsidR="00475D58">
        <w:rPr>
          <w:rFonts w:ascii="Bookman Old Style" w:hAnsi="Bookman Old Style"/>
          <w:szCs w:val="24"/>
        </w:rPr>
        <w:t>BoD</w:t>
      </w:r>
      <w:proofErr w:type="spellEnd"/>
      <w:r w:rsidR="00475D58">
        <w:rPr>
          <w:rFonts w:ascii="Bookman Old Style" w:hAnsi="Bookman Old Style"/>
          <w:szCs w:val="24"/>
        </w:rPr>
        <w:t>)</w:t>
      </w:r>
      <w:r w:rsidRPr="00746240">
        <w:rPr>
          <w:rFonts w:ascii="Bookman Old Style" w:hAnsi="Bookman Old Style"/>
          <w:szCs w:val="24"/>
        </w:rPr>
        <w:t xml:space="preserve"> meeting to order at </w:t>
      </w:r>
      <w:r w:rsidR="00984275">
        <w:rPr>
          <w:rFonts w:ascii="Bookman Old Style" w:hAnsi="Bookman Old Style"/>
          <w:szCs w:val="24"/>
        </w:rPr>
        <w:t>2</w:t>
      </w:r>
      <w:r w:rsidR="00E81033">
        <w:rPr>
          <w:rFonts w:ascii="Bookman Old Style" w:hAnsi="Bookman Old Style"/>
          <w:szCs w:val="24"/>
        </w:rPr>
        <w:t>:</w:t>
      </w:r>
      <w:r w:rsidR="00984275">
        <w:rPr>
          <w:rFonts w:ascii="Bookman Old Style" w:hAnsi="Bookman Old Style"/>
          <w:szCs w:val="24"/>
        </w:rPr>
        <w:t>10</w:t>
      </w:r>
      <w:r w:rsidR="00134E9F" w:rsidRPr="00134E9F">
        <w:rPr>
          <w:rFonts w:ascii="Bookman Old Style" w:hAnsi="Bookman Old Style"/>
          <w:szCs w:val="24"/>
        </w:rPr>
        <w:t xml:space="preserve"> </w:t>
      </w:r>
      <w:r w:rsidR="002B00F0">
        <w:rPr>
          <w:rFonts w:ascii="Bookman Old Style" w:hAnsi="Bookman Old Style"/>
          <w:szCs w:val="24"/>
        </w:rPr>
        <w:t>p</w:t>
      </w:r>
      <w:r w:rsidRPr="00746240">
        <w:rPr>
          <w:rFonts w:ascii="Bookman Old Style" w:hAnsi="Bookman Old Style"/>
          <w:szCs w:val="24"/>
        </w:rPr>
        <w:t>.m.</w:t>
      </w:r>
    </w:p>
    <w:p w14:paraId="7EB5FBC2" w14:textId="77777777" w:rsidR="00633554" w:rsidRPr="009F43A5" w:rsidRDefault="00633554" w:rsidP="0063355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F3FDEF6" w14:textId="77777777" w:rsidR="00633554" w:rsidRPr="009F43A5" w:rsidRDefault="00633554" w:rsidP="00633554">
      <w:pPr>
        <w:spacing w:line="240" w:lineRule="auto"/>
        <w:rPr>
          <w:rFonts w:ascii="Bookman Old Style" w:eastAsia="Calibri" w:hAnsi="Bookman Old Style" w:cs="Arial"/>
          <w:b/>
          <w:sz w:val="26"/>
          <w:szCs w:val="26"/>
        </w:rPr>
      </w:pPr>
      <w:r w:rsidRPr="009F43A5">
        <w:rPr>
          <w:rFonts w:ascii="Bookman Old Style" w:eastAsia="Calibri" w:hAnsi="Bookman Old Style" w:cs="Arial"/>
          <w:b/>
          <w:sz w:val="26"/>
          <w:szCs w:val="26"/>
        </w:rPr>
        <w:t>APPROVAL OF PREVIOUS MINUTES</w:t>
      </w:r>
    </w:p>
    <w:p w14:paraId="405946BA" w14:textId="6BE73C30" w:rsidR="00633554" w:rsidRDefault="00984275" w:rsidP="00633554">
      <w:pPr>
        <w:spacing w:after="0" w:line="240" w:lineRule="auto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Walker</w:t>
      </w:r>
      <w:r w:rsidR="00706EBD" w:rsidRPr="00706EBD">
        <w:rPr>
          <w:rFonts w:ascii="Bookman Old Style" w:eastAsia="Calibri" w:hAnsi="Bookman Old Style" w:cs="Arial"/>
        </w:rPr>
        <w:t xml:space="preserve"> </w:t>
      </w:r>
      <w:r w:rsidR="008E2318">
        <w:rPr>
          <w:rFonts w:ascii="Bookman Old Style" w:eastAsia="Calibri" w:hAnsi="Bookman Old Style" w:cs="Arial"/>
        </w:rPr>
        <w:t>made a Motion</w:t>
      </w:r>
      <w:r w:rsidR="00633554" w:rsidRPr="00EE79C4">
        <w:rPr>
          <w:rFonts w:ascii="Bookman Old Style" w:eastAsia="Calibri" w:hAnsi="Bookman Old Style" w:cs="Arial"/>
        </w:rPr>
        <w:t xml:space="preserve"> the</w:t>
      </w:r>
      <w:r w:rsidR="00DD714D">
        <w:rPr>
          <w:rFonts w:ascii="Bookman Old Style" w:eastAsia="Calibri" w:hAnsi="Bookman Old Style" w:cs="Arial"/>
        </w:rPr>
        <w:t xml:space="preserve"> </w:t>
      </w:r>
      <w:r w:rsidR="00FC789A">
        <w:rPr>
          <w:rFonts w:ascii="Bookman Old Style" w:eastAsia="Calibri" w:hAnsi="Bookman Old Style" w:cs="Times New Roman"/>
        </w:rPr>
        <w:t>December</w:t>
      </w:r>
      <w:r w:rsidR="00706EBD">
        <w:rPr>
          <w:rFonts w:ascii="Bookman Old Style" w:eastAsia="Calibri" w:hAnsi="Bookman Old Style" w:cs="Times New Roman"/>
        </w:rPr>
        <w:t xml:space="preserve"> 17</w:t>
      </w:r>
      <w:r w:rsidR="00990353" w:rsidRPr="00990353">
        <w:rPr>
          <w:rFonts w:ascii="Bookman Old Style" w:eastAsia="Calibri" w:hAnsi="Bookman Old Style" w:cs="Times New Roman"/>
        </w:rPr>
        <w:t xml:space="preserve">, 2022, Minutes </w:t>
      </w:r>
      <w:r w:rsidR="00633554" w:rsidRPr="00EE79C4">
        <w:rPr>
          <w:rFonts w:ascii="Bookman Old Style" w:eastAsia="Calibri" w:hAnsi="Bookman Old Style" w:cs="Arial"/>
        </w:rPr>
        <w:t xml:space="preserve">be approved as presented. </w:t>
      </w:r>
      <w:r>
        <w:rPr>
          <w:rFonts w:ascii="Bookman Old Style" w:eastAsia="Calibri" w:hAnsi="Bookman Old Style" w:cs="Arial"/>
        </w:rPr>
        <w:t>Treasurer Ann Shepard</w:t>
      </w:r>
      <w:r w:rsidR="00706EBD" w:rsidRPr="00706EBD">
        <w:rPr>
          <w:rFonts w:ascii="Bookman Old Style" w:eastAsia="Calibri" w:hAnsi="Bookman Old Style" w:cs="Arial"/>
        </w:rPr>
        <w:t xml:space="preserve"> </w:t>
      </w:r>
      <w:r w:rsidR="00633554" w:rsidRPr="00EE79C4">
        <w:rPr>
          <w:rFonts w:ascii="Bookman Old Style" w:eastAsia="Calibri" w:hAnsi="Bookman Old Style" w:cs="Arial"/>
        </w:rPr>
        <w:t>2</w:t>
      </w:r>
      <w:r w:rsidR="00633554" w:rsidRPr="00EE79C4">
        <w:rPr>
          <w:rFonts w:ascii="Bookman Old Style" w:eastAsia="Calibri" w:hAnsi="Bookman Old Style" w:cs="Arial"/>
          <w:vertAlign w:val="superscript"/>
        </w:rPr>
        <w:t>nd</w:t>
      </w:r>
      <w:r w:rsidR="00633554" w:rsidRPr="00EE79C4">
        <w:rPr>
          <w:rFonts w:ascii="Bookman Old Style" w:eastAsia="Calibri" w:hAnsi="Bookman Old Style" w:cs="Arial"/>
        </w:rPr>
        <w:t xml:space="preserve"> the Motion. The Motion passed</w:t>
      </w:r>
      <w:r w:rsidR="00545EBF">
        <w:rPr>
          <w:rFonts w:ascii="Bookman Old Style" w:eastAsia="Calibri" w:hAnsi="Bookman Old Style" w:cs="Arial"/>
        </w:rPr>
        <w:t xml:space="preserve"> unanimously</w:t>
      </w:r>
      <w:r w:rsidR="003116E2">
        <w:rPr>
          <w:rFonts w:ascii="Bookman Old Style" w:eastAsia="Calibri" w:hAnsi="Bookman Old Style" w:cs="Arial"/>
        </w:rPr>
        <w:t>.</w:t>
      </w:r>
    </w:p>
    <w:p w14:paraId="006B9339" w14:textId="77777777" w:rsidR="00984275" w:rsidRDefault="00984275" w:rsidP="00633554">
      <w:pPr>
        <w:spacing w:after="0" w:line="240" w:lineRule="auto"/>
        <w:rPr>
          <w:rFonts w:ascii="Bookman Old Style" w:eastAsia="Calibri" w:hAnsi="Bookman Old Style" w:cs="Arial"/>
        </w:rPr>
      </w:pPr>
    </w:p>
    <w:p w14:paraId="54C82CA9" w14:textId="77777777" w:rsidR="00424E80" w:rsidRDefault="00424E80" w:rsidP="00424E80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1F4407">
        <w:rPr>
          <w:rFonts w:ascii="Bookman Old Style" w:eastAsia="Calibri" w:hAnsi="Bookman Old Style" w:cs="Times New Roman"/>
          <w:highlight w:val="yellow"/>
        </w:rPr>
        <w:t>ACTION ITEM</w:t>
      </w:r>
    </w:p>
    <w:p w14:paraId="0ACC8BB7" w14:textId="77777777" w:rsidR="00C622FA" w:rsidRDefault="00C622FA" w:rsidP="00C622FA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Secretary to send Approved Minutes to Treasurer to post on the website.</w:t>
      </w:r>
    </w:p>
    <w:p w14:paraId="6825BCE5" w14:textId="77777777" w:rsidR="00C622FA" w:rsidRDefault="00C622FA" w:rsidP="00424E80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</w:p>
    <w:p w14:paraId="773E5E6E" w14:textId="6BE3B7F0" w:rsidR="00F33410" w:rsidRPr="00661FF8" w:rsidRDefault="00984275" w:rsidP="00F3341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16"/>
        </w:rPr>
      </w:pPr>
      <w:r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0</w:t>
      </w:r>
      <w:r w:rsidR="00F33410" w:rsidRPr="00C622FA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1/1</w:t>
      </w:r>
      <w:r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9</w:t>
      </w:r>
      <w:r w:rsidR="00F33410" w:rsidRPr="00C622FA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/2</w:t>
      </w:r>
      <w:r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3</w:t>
      </w:r>
      <w:r w:rsidR="00F33410" w:rsidRPr="00C622FA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 xml:space="preserve"> ACTION ITEM COMPLETED:</w:t>
      </w:r>
      <w:r w:rsidR="00F33410" w:rsidRPr="00661FF8">
        <w:rPr>
          <w:rFonts w:ascii="Bookman Old Style" w:eastAsia="Calibri" w:hAnsi="Bookman Old Style" w:cs="Times New Roman"/>
          <w:b/>
          <w:sz w:val="20"/>
          <w:szCs w:val="16"/>
        </w:rPr>
        <w:t xml:space="preserve"> </w:t>
      </w:r>
    </w:p>
    <w:p w14:paraId="1E66323A" w14:textId="7EC4BF0B" w:rsidR="00424E80" w:rsidRPr="00B101C9" w:rsidRDefault="00B101C9" w:rsidP="00424E8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</w:rPr>
      </w:pPr>
      <w:r w:rsidRPr="00B101C9">
        <w:rPr>
          <w:rFonts w:ascii="Bookman Old Style" w:eastAsia="Calibri" w:hAnsi="Bookman Old Style" w:cs="Times New Roman"/>
          <w:b/>
          <w:sz w:val="20"/>
        </w:rPr>
        <w:t xml:space="preserve">On 1/19/23, </w:t>
      </w:r>
      <w:r w:rsidR="00161923" w:rsidRPr="00B101C9">
        <w:rPr>
          <w:rFonts w:ascii="Bookman Old Style" w:eastAsia="Calibri" w:hAnsi="Bookman Old Style" w:cs="Times New Roman"/>
          <w:b/>
          <w:sz w:val="20"/>
        </w:rPr>
        <w:t>Secretary</w:t>
      </w:r>
      <w:r w:rsidR="00F33410" w:rsidRPr="00B101C9">
        <w:rPr>
          <w:rFonts w:ascii="Bookman Old Style" w:eastAsia="Calibri" w:hAnsi="Bookman Old Style" w:cs="Times New Roman"/>
          <w:b/>
          <w:sz w:val="20"/>
        </w:rPr>
        <w:t xml:space="preserve"> </w:t>
      </w:r>
      <w:r w:rsidR="00424E80" w:rsidRPr="00B101C9">
        <w:rPr>
          <w:rFonts w:ascii="Bookman Old Style" w:eastAsia="Calibri" w:hAnsi="Bookman Old Style" w:cs="Times New Roman"/>
          <w:b/>
          <w:sz w:val="20"/>
        </w:rPr>
        <w:t>sen</w:t>
      </w:r>
      <w:r w:rsidR="00F33410" w:rsidRPr="00B101C9">
        <w:rPr>
          <w:rFonts w:ascii="Bookman Old Style" w:eastAsia="Calibri" w:hAnsi="Bookman Old Style" w:cs="Times New Roman"/>
          <w:b/>
          <w:sz w:val="20"/>
        </w:rPr>
        <w:t>t</w:t>
      </w:r>
      <w:r w:rsidR="00424E80" w:rsidRPr="00B101C9">
        <w:rPr>
          <w:rFonts w:ascii="Bookman Old Style" w:eastAsia="Calibri" w:hAnsi="Bookman Old Style" w:cs="Times New Roman"/>
          <w:b/>
          <w:sz w:val="20"/>
        </w:rPr>
        <w:t xml:space="preserve"> Approved </w:t>
      </w:r>
      <w:r w:rsidR="00401033" w:rsidRPr="00B101C9">
        <w:rPr>
          <w:rFonts w:ascii="Bookman Old Style" w:eastAsia="Calibri" w:hAnsi="Bookman Old Style" w:cs="Times New Roman"/>
          <w:b/>
          <w:sz w:val="20"/>
        </w:rPr>
        <w:t xml:space="preserve">December </w:t>
      </w:r>
      <w:r w:rsidRPr="00B101C9">
        <w:rPr>
          <w:rFonts w:ascii="Bookman Old Style" w:eastAsia="Calibri" w:hAnsi="Bookman Old Style" w:cs="Times New Roman"/>
          <w:b/>
          <w:sz w:val="20"/>
        </w:rPr>
        <w:t xml:space="preserve">17, </w:t>
      </w:r>
      <w:r w:rsidR="00470EA5" w:rsidRPr="00B101C9">
        <w:rPr>
          <w:rFonts w:ascii="Bookman Old Style" w:eastAsia="Calibri" w:hAnsi="Bookman Old Style" w:cs="Times New Roman"/>
          <w:b/>
          <w:sz w:val="20"/>
        </w:rPr>
        <w:t>2022,</w:t>
      </w:r>
      <w:r w:rsidR="00401033" w:rsidRPr="00B101C9">
        <w:rPr>
          <w:rFonts w:ascii="Bookman Old Style" w:eastAsia="Calibri" w:hAnsi="Bookman Old Style" w:cs="Times New Roman"/>
          <w:b/>
          <w:sz w:val="20"/>
        </w:rPr>
        <w:t xml:space="preserve"> </w:t>
      </w:r>
      <w:r w:rsidR="00424E80" w:rsidRPr="00B101C9">
        <w:rPr>
          <w:rFonts w:ascii="Bookman Old Style" w:eastAsia="Calibri" w:hAnsi="Bookman Old Style" w:cs="Times New Roman"/>
          <w:b/>
          <w:sz w:val="20"/>
        </w:rPr>
        <w:t xml:space="preserve">Minutes to </w:t>
      </w:r>
      <w:r w:rsidRPr="00B101C9">
        <w:rPr>
          <w:rFonts w:ascii="Bookman Old Style" w:eastAsia="Calibri" w:hAnsi="Bookman Old Style" w:cs="Times New Roman"/>
          <w:b/>
          <w:sz w:val="20"/>
        </w:rPr>
        <w:br/>
      </w:r>
      <w:r w:rsidR="00161923" w:rsidRPr="00B101C9">
        <w:rPr>
          <w:rFonts w:ascii="Bookman Old Style" w:eastAsia="Calibri" w:hAnsi="Bookman Old Style" w:cs="Times New Roman"/>
          <w:b/>
          <w:sz w:val="20"/>
        </w:rPr>
        <w:t>Treasurer</w:t>
      </w:r>
      <w:r w:rsidR="00424E80" w:rsidRPr="00B101C9">
        <w:rPr>
          <w:rFonts w:ascii="Bookman Old Style" w:eastAsia="Calibri" w:hAnsi="Bookman Old Style" w:cs="Times New Roman"/>
          <w:b/>
          <w:sz w:val="20"/>
        </w:rPr>
        <w:t xml:space="preserve"> to post on the website.</w:t>
      </w:r>
    </w:p>
    <w:p w14:paraId="18B5FC0F" w14:textId="77777777" w:rsidR="00FF5884" w:rsidRDefault="00FF5884" w:rsidP="00633554">
      <w:pPr>
        <w:spacing w:after="0" w:line="240" w:lineRule="auto"/>
        <w:rPr>
          <w:rFonts w:ascii="Bookman Old Style" w:eastAsia="Calibri" w:hAnsi="Bookman Old Style" w:cs="Arial"/>
        </w:rPr>
      </w:pPr>
    </w:p>
    <w:p w14:paraId="2ED5C54A" w14:textId="77777777" w:rsidR="00633554" w:rsidRPr="00EE79C4" w:rsidRDefault="00633554" w:rsidP="00633554">
      <w:pPr>
        <w:spacing w:after="0" w:line="240" w:lineRule="auto"/>
        <w:rPr>
          <w:rFonts w:ascii="Bookman Old Style" w:eastAsia="Calibri" w:hAnsi="Bookman Old Style" w:cs="Arial"/>
          <w:b/>
          <w:sz w:val="26"/>
          <w:szCs w:val="26"/>
        </w:rPr>
      </w:pPr>
      <w:r w:rsidRPr="00EE79C4">
        <w:rPr>
          <w:rFonts w:ascii="Bookman Old Style" w:eastAsia="Calibri" w:hAnsi="Bookman Old Style" w:cs="Arial"/>
          <w:b/>
          <w:sz w:val="26"/>
          <w:szCs w:val="26"/>
        </w:rPr>
        <w:t>TREASURER’S REPORT</w:t>
      </w:r>
    </w:p>
    <w:p w14:paraId="7E1182AA" w14:textId="77777777" w:rsidR="0060342C" w:rsidRDefault="0060342C" w:rsidP="00633554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126D5746" w14:textId="2311801F" w:rsidR="00633554" w:rsidRPr="00FF5884" w:rsidRDefault="00036375" w:rsidP="00633554">
      <w:pPr>
        <w:spacing w:after="0" w:line="240" w:lineRule="auto"/>
        <w:rPr>
          <w:rFonts w:ascii="Bookman Old Style" w:eastAsia="Calibri" w:hAnsi="Bookman Old Style" w:cs="Times New Roman"/>
        </w:rPr>
      </w:pPr>
      <w:r w:rsidRPr="00FF5884">
        <w:rPr>
          <w:rFonts w:ascii="Bookman Old Style" w:eastAsia="Calibri" w:hAnsi="Bookman Old Style" w:cs="Times New Roman"/>
        </w:rPr>
        <w:t>The</w:t>
      </w:r>
      <w:r w:rsidRPr="00FF5884">
        <w:rPr>
          <w:rFonts w:ascii="Bookman Old Style" w:eastAsia="Calibri" w:hAnsi="Bookman Old Style" w:cs="Arial"/>
        </w:rPr>
        <w:t xml:space="preserve"> </w:t>
      </w:r>
      <w:r w:rsidR="00FC789A">
        <w:rPr>
          <w:rFonts w:ascii="Bookman Old Style" w:eastAsia="Calibri" w:hAnsi="Bookman Old Style" w:cs="Times New Roman"/>
        </w:rPr>
        <w:t>December</w:t>
      </w:r>
      <w:r w:rsidR="003B2826" w:rsidRPr="00FF5884">
        <w:rPr>
          <w:rFonts w:ascii="Bookman Old Style" w:eastAsia="Calibri" w:hAnsi="Bookman Old Style" w:cs="Times New Roman"/>
        </w:rPr>
        <w:t xml:space="preserve"> </w:t>
      </w:r>
      <w:r w:rsidRPr="00FF5884">
        <w:rPr>
          <w:rFonts w:ascii="Bookman Old Style" w:eastAsia="Calibri" w:hAnsi="Bookman Old Style" w:cs="Times New Roman"/>
        </w:rPr>
        <w:t>202</w:t>
      </w:r>
      <w:r w:rsidR="002B00F0" w:rsidRPr="00FF5884">
        <w:rPr>
          <w:rFonts w:ascii="Bookman Old Style" w:eastAsia="Calibri" w:hAnsi="Bookman Old Style" w:cs="Times New Roman"/>
        </w:rPr>
        <w:t>2</w:t>
      </w:r>
      <w:r w:rsidRPr="00FF5884">
        <w:rPr>
          <w:rFonts w:ascii="Bookman Old Style" w:eastAsia="Calibri" w:hAnsi="Bookman Old Style" w:cs="Times New Roman"/>
        </w:rPr>
        <w:t xml:space="preserve"> </w:t>
      </w:r>
      <w:r w:rsidR="00633554" w:rsidRPr="00FF5884">
        <w:rPr>
          <w:rFonts w:ascii="Bookman Old Style" w:eastAsia="Calibri" w:hAnsi="Bookman Old Style" w:cs="Times New Roman"/>
        </w:rPr>
        <w:t>Financials</w:t>
      </w:r>
      <w:r w:rsidR="00633554" w:rsidRPr="00FF5884">
        <w:rPr>
          <w:rFonts w:ascii="Bookman Old Style" w:eastAsia="Calibri" w:hAnsi="Bookman Old Style" w:cs="Times New Roman"/>
          <w:b/>
        </w:rPr>
        <w:t>*</w:t>
      </w:r>
      <w:r w:rsidR="00633554" w:rsidRPr="00FF5884">
        <w:rPr>
          <w:rFonts w:ascii="Bookman Old Style" w:eastAsia="Calibri" w:hAnsi="Bookman Old Style" w:cs="Times New Roman"/>
        </w:rPr>
        <w:t xml:space="preserve"> were presented and reviewed.</w:t>
      </w:r>
    </w:p>
    <w:p w14:paraId="575B390C" w14:textId="3EF3FE97" w:rsidR="0060342C" w:rsidRPr="00FF5884" w:rsidRDefault="0060342C" w:rsidP="0060342C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33F4F4AC" w14:textId="395DC299" w:rsidR="0060342C" w:rsidRPr="00FF5884" w:rsidRDefault="0060342C" w:rsidP="0060342C">
      <w:pPr>
        <w:spacing w:after="0" w:line="240" w:lineRule="auto"/>
        <w:rPr>
          <w:rFonts w:ascii="Bookman Old Style" w:eastAsia="Calibri" w:hAnsi="Bookman Old Style" w:cs="Times New Roman"/>
        </w:rPr>
      </w:pPr>
      <w:r w:rsidRPr="00FF5884">
        <w:rPr>
          <w:rFonts w:ascii="Bookman Old Style" w:eastAsia="Calibri" w:hAnsi="Bookman Old Style" w:cs="Times New Roman"/>
        </w:rPr>
        <w:t xml:space="preserve">The Budget vs. Actual for </w:t>
      </w:r>
      <w:r w:rsidR="00FC789A">
        <w:rPr>
          <w:rFonts w:ascii="Bookman Old Style" w:eastAsia="Calibri" w:hAnsi="Bookman Old Style" w:cs="Times New Roman"/>
        </w:rPr>
        <w:t>December</w:t>
      </w:r>
      <w:r w:rsidRPr="00FF5884">
        <w:rPr>
          <w:rFonts w:ascii="Bookman Old Style" w:eastAsia="Calibri" w:hAnsi="Bookman Old Style" w:cs="Times New Roman"/>
        </w:rPr>
        <w:t xml:space="preserve"> 202</w:t>
      </w:r>
      <w:r w:rsidR="002B00F0" w:rsidRPr="00FF5884">
        <w:rPr>
          <w:rFonts w:ascii="Bookman Old Style" w:eastAsia="Calibri" w:hAnsi="Bookman Old Style" w:cs="Times New Roman"/>
        </w:rPr>
        <w:t>2</w:t>
      </w:r>
      <w:r w:rsidRPr="00FF5884">
        <w:rPr>
          <w:rFonts w:ascii="Bookman Old Style" w:eastAsia="Calibri" w:hAnsi="Bookman Old Style" w:cs="Times New Roman"/>
        </w:rPr>
        <w:t xml:space="preserve"> was presented and reviewed.</w:t>
      </w:r>
    </w:p>
    <w:p w14:paraId="07B9C325" w14:textId="77777777" w:rsidR="00633554" w:rsidRPr="00FF5884" w:rsidRDefault="00633554" w:rsidP="00633554">
      <w:pPr>
        <w:spacing w:after="0" w:line="240" w:lineRule="auto"/>
        <w:rPr>
          <w:rFonts w:ascii="Bookman Old Style" w:eastAsia="Calibri" w:hAnsi="Bookman Old Style" w:cs="Times New Roman"/>
          <w:highlight w:val="yellow"/>
        </w:rPr>
      </w:pPr>
    </w:p>
    <w:p w14:paraId="7C800415" w14:textId="12D6A2BB" w:rsidR="00633554" w:rsidRPr="00FF5884" w:rsidRDefault="00633554" w:rsidP="00633554">
      <w:pPr>
        <w:spacing w:after="0" w:line="240" w:lineRule="auto"/>
        <w:rPr>
          <w:rFonts w:ascii="Bookman Old Style" w:eastAsia="Calibri" w:hAnsi="Bookman Old Style" w:cs="Times New Roman"/>
        </w:rPr>
      </w:pPr>
      <w:r w:rsidRPr="00FF5884">
        <w:rPr>
          <w:rFonts w:ascii="Bookman Old Style" w:eastAsia="Calibri" w:hAnsi="Bookman Old Style" w:cs="Times New Roman"/>
        </w:rPr>
        <w:t>The QuickBooks Income Statement*</w:t>
      </w:r>
      <w:r w:rsidR="005E375C" w:rsidRPr="00FF5884">
        <w:rPr>
          <w:rFonts w:ascii="Bookman Old Style" w:eastAsia="Calibri" w:hAnsi="Bookman Old Style" w:cs="Times New Roman"/>
        </w:rPr>
        <w:t xml:space="preserve">, </w:t>
      </w:r>
      <w:r w:rsidR="00FC789A">
        <w:rPr>
          <w:rFonts w:ascii="Bookman Old Style" w:eastAsia="Calibri" w:hAnsi="Bookman Old Style" w:cs="Times New Roman"/>
        </w:rPr>
        <w:t>December</w:t>
      </w:r>
      <w:r w:rsidR="00751A3E" w:rsidRPr="00FF5884">
        <w:rPr>
          <w:rFonts w:ascii="Bookman Old Style" w:eastAsia="Calibri" w:hAnsi="Bookman Old Style" w:cs="Times New Roman"/>
        </w:rPr>
        <w:t xml:space="preserve"> </w:t>
      </w:r>
      <w:r w:rsidRPr="00FF5884">
        <w:rPr>
          <w:rFonts w:ascii="Bookman Old Style" w:eastAsia="Calibri" w:hAnsi="Bookman Old Style" w:cs="Times New Roman"/>
        </w:rPr>
        <w:t xml:space="preserve">Balance Sheet*, </w:t>
      </w:r>
      <w:r w:rsidR="00FC789A">
        <w:rPr>
          <w:rFonts w:ascii="Bookman Old Style" w:eastAsia="Calibri" w:hAnsi="Bookman Old Style" w:cs="Times New Roman"/>
        </w:rPr>
        <w:t>December</w:t>
      </w:r>
      <w:r w:rsidR="00532672" w:rsidRPr="00FF5884">
        <w:rPr>
          <w:rFonts w:ascii="Bookman Old Style" w:eastAsia="Calibri" w:hAnsi="Bookman Old Style" w:cs="Times New Roman"/>
        </w:rPr>
        <w:t xml:space="preserve"> </w:t>
      </w:r>
      <w:r w:rsidRPr="00FF5884">
        <w:rPr>
          <w:rFonts w:ascii="Bookman Old Style" w:eastAsia="Calibri" w:hAnsi="Bookman Old Style" w:cs="Times New Roman"/>
        </w:rPr>
        <w:t>Balance Sheet Detail</w:t>
      </w:r>
      <w:r w:rsidR="00EE79C4" w:rsidRPr="00FF5884">
        <w:rPr>
          <w:rFonts w:ascii="Bookman Old Style" w:eastAsia="Calibri" w:hAnsi="Bookman Old Style" w:cs="Times New Roman"/>
        </w:rPr>
        <w:t>*</w:t>
      </w:r>
      <w:r w:rsidR="005E375C" w:rsidRPr="00FF5884">
        <w:rPr>
          <w:rFonts w:ascii="Bookman Old Style" w:eastAsia="Calibri" w:hAnsi="Bookman Old Style" w:cs="Times New Roman"/>
        </w:rPr>
        <w:t>, Profit &amp; Loss</w:t>
      </w:r>
      <w:r w:rsidR="00EE79C4" w:rsidRPr="00FF5884">
        <w:rPr>
          <w:rFonts w:ascii="Bookman Old Style" w:eastAsia="Calibri" w:hAnsi="Bookman Old Style" w:cs="Times New Roman"/>
        </w:rPr>
        <w:t xml:space="preserve">*, the Fiscal YTD Profit &amp; Loss* </w:t>
      </w:r>
      <w:r w:rsidRPr="00FF5884">
        <w:rPr>
          <w:rFonts w:ascii="Bookman Old Style" w:eastAsia="Calibri" w:hAnsi="Bookman Old Style" w:cs="Times New Roman"/>
        </w:rPr>
        <w:t>were presented and reviewed.</w:t>
      </w:r>
    </w:p>
    <w:p w14:paraId="46DC0896" w14:textId="77777777" w:rsidR="00497981" w:rsidRPr="00EE79C4" w:rsidRDefault="00497981" w:rsidP="00497981">
      <w:pPr>
        <w:spacing w:after="0" w:line="240" w:lineRule="auto"/>
        <w:rPr>
          <w:rFonts w:ascii="Bookman Old Style" w:eastAsia="Calibri" w:hAnsi="Bookman Old Style" w:cs="Times New Roman"/>
          <w:sz w:val="16"/>
          <w:highlight w:val="yellow"/>
        </w:rPr>
      </w:pPr>
    </w:p>
    <w:p w14:paraId="71B09FD4" w14:textId="1B132EAD" w:rsidR="00633554" w:rsidRPr="00EE79C4" w:rsidRDefault="00633554" w:rsidP="009861A7">
      <w:pPr>
        <w:jc w:val="center"/>
        <w:rPr>
          <w:rFonts w:ascii="Bookman Old Style" w:eastAsia="Calibri" w:hAnsi="Bookman Old Style" w:cs="Times New Roman"/>
          <w:sz w:val="16"/>
          <w:highlight w:val="yellow"/>
        </w:rPr>
      </w:pPr>
      <w:r w:rsidRPr="006D5548">
        <w:rPr>
          <w:rFonts w:ascii="Bookman Old Style" w:eastAsia="Calibri" w:hAnsi="Bookman Old Style" w:cs="Times New Roman"/>
          <w:b/>
          <w:i/>
          <w:sz w:val="20"/>
        </w:rPr>
        <w:t>*</w:t>
      </w:r>
      <w:r w:rsidR="00863422" w:rsidRPr="006D5548">
        <w:rPr>
          <w:rFonts w:ascii="Bookman Old Style" w:eastAsia="Calibri" w:hAnsi="Bookman Old Style" w:cs="Times New Roman"/>
          <w:i/>
          <w:sz w:val="18"/>
        </w:rPr>
        <w:t xml:space="preserve">Copies of these financial documents will be made available to the Members </w:t>
      </w:r>
      <w:r w:rsidR="00863422" w:rsidRPr="006D5548">
        <w:rPr>
          <w:rFonts w:ascii="Bookman Old Style" w:eastAsia="Calibri" w:hAnsi="Bookman Old Style" w:cs="Times New Roman"/>
          <w:i/>
          <w:sz w:val="18"/>
        </w:rPr>
        <w:br/>
        <w:t>via an email request or by viewing the quarterly updates on the PCCC Website.</w:t>
      </w:r>
    </w:p>
    <w:p w14:paraId="37DFD5CC" w14:textId="2119C382" w:rsidR="008962B3" w:rsidRDefault="008962B3" w:rsidP="008962B3">
      <w:pPr>
        <w:spacing w:after="0" w:line="240" w:lineRule="auto"/>
        <w:rPr>
          <w:rFonts w:ascii="Bookman Old Style" w:eastAsia="Calibri" w:hAnsi="Bookman Old Style" w:cs="Times New Roman"/>
        </w:rPr>
      </w:pPr>
      <w:r w:rsidRPr="00B70FE6">
        <w:rPr>
          <w:rFonts w:ascii="Bookman Old Style" w:eastAsia="Calibri" w:hAnsi="Bookman Old Style" w:cs="Times New Roman"/>
        </w:rPr>
        <w:t xml:space="preserve">Shepard reported the Chorale lost money in December, due to the Christmas concert expenses. There was a $100 donation from Walden Lake Car Wash &amp; Service Center, the concert Sponsor, </w:t>
      </w:r>
      <w:r>
        <w:rPr>
          <w:rFonts w:ascii="Bookman Old Style" w:eastAsia="Calibri" w:hAnsi="Bookman Old Style" w:cs="Times New Roman"/>
        </w:rPr>
        <w:t xml:space="preserve">the </w:t>
      </w:r>
      <w:r w:rsidRPr="00B70FE6">
        <w:rPr>
          <w:rFonts w:ascii="Bookman Old Style" w:eastAsia="Calibri" w:hAnsi="Bookman Old Style" w:cs="Times New Roman"/>
        </w:rPr>
        <w:t xml:space="preserve">Hopewell, $500 check arrived, and an In-Kind donation from Minuteman Press. Ticket sales of $708 were recorded in </w:t>
      </w:r>
      <w:r>
        <w:rPr>
          <w:rFonts w:ascii="Bookman Old Style" w:eastAsia="Calibri" w:hAnsi="Bookman Old Style" w:cs="Times New Roman"/>
        </w:rPr>
        <w:t xml:space="preserve">December </w:t>
      </w:r>
      <w:r w:rsidRPr="00B70FE6">
        <w:rPr>
          <w:rFonts w:ascii="Bookman Old Style" w:eastAsia="Calibri" w:hAnsi="Bookman Old Style" w:cs="Times New Roman"/>
        </w:rPr>
        <w:t xml:space="preserve">for tickets sold the night of the concert. </w:t>
      </w:r>
      <w:r>
        <w:rPr>
          <w:rFonts w:ascii="Bookman Old Style" w:eastAsia="Calibri" w:hAnsi="Bookman Old Style" w:cs="Times New Roman"/>
        </w:rPr>
        <w:t>Member ticket sales were recorded in November.</w:t>
      </w:r>
    </w:p>
    <w:p w14:paraId="13F39804" w14:textId="77777777" w:rsidR="00FB2281" w:rsidRPr="00B70FE6" w:rsidRDefault="00FB2281" w:rsidP="00FB2281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031B83BC" w14:textId="77777777" w:rsidR="00FB2281" w:rsidRDefault="00FB2281" w:rsidP="00FB2281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1F4407">
        <w:rPr>
          <w:rFonts w:ascii="Bookman Old Style" w:eastAsia="Calibri" w:hAnsi="Bookman Old Style" w:cs="Times New Roman"/>
          <w:highlight w:val="yellow"/>
        </w:rPr>
        <w:t>ACTION ITEM</w:t>
      </w:r>
    </w:p>
    <w:p w14:paraId="51997234" w14:textId="2B1F9994" w:rsidR="00FB2281" w:rsidRPr="00B70FE6" w:rsidRDefault="00C33A42" w:rsidP="00FB2281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B70FE6">
        <w:rPr>
          <w:rFonts w:ascii="Bookman Old Style" w:eastAsia="Calibri" w:hAnsi="Bookman Old Style" w:cs="Times New Roman"/>
        </w:rPr>
        <w:lastRenderedPageBreak/>
        <w:t xml:space="preserve">Walker to request Concert Manager Joyce Nestor </w:t>
      </w:r>
      <w:r>
        <w:rPr>
          <w:rFonts w:ascii="Bookman Old Style" w:eastAsia="Calibri" w:hAnsi="Bookman Old Style" w:cs="Times New Roman"/>
        </w:rPr>
        <w:t xml:space="preserve">combine </w:t>
      </w:r>
      <w:r w:rsidRPr="00B70FE6">
        <w:rPr>
          <w:rFonts w:ascii="Bookman Old Style" w:eastAsia="Calibri" w:hAnsi="Bookman Old Style" w:cs="Times New Roman"/>
        </w:rPr>
        <w:t>the</w:t>
      </w:r>
      <w:r>
        <w:rPr>
          <w:rFonts w:ascii="Bookman Old Style" w:eastAsia="Calibri" w:hAnsi="Bookman Old Style" w:cs="Times New Roman"/>
        </w:rPr>
        <w:t xml:space="preserve"> same due </w:t>
      </w:r>
      <w:r w:rsidRPr="00B70FE6">
        <w:rPr>
          <w:rFonts w:ascii="Bookman Old Style" w:eastAsia="Calibri" w:hAnsi="Bookman Old Style" w:cs="Times New Roman"/>
        </w:rPr>
        <w:t xml:space="preserve">date for ordering advertising booklet, </w:t>
      </w:r>
      <w:proofErr w:type="gramStart"/>
      <w:r w:rsidRPr="00B70FE6">
        <w:rPr>
          <w:rFonts w:ascii="Bookman Old Style" w:eastAsia="Calibri" w:hAnsi="Bookman Old Style" w:cs="Times New Roman"/>
        </w:rPr>
        <w:t>concert</w:t>
      </w:r>
      <w:proofErr w:type="gramEnd"/>
      <w:r w:rsidRPr="00B70FE6">
        <w:rPr>
          <w:rFonts w:ascii="Bookman Old Style" w:eastAsia="Calibri" w:hAnsi="Bookman Old Style" w:cs="Times New Roman"/>
        </w:rPr>
        <w:t xml:space="preserve"> and donor posters to </w:t>
      </w:r>
      <w:r>
        <w:rPr>
          <w:rFonts w:ascii="Bookman Old Style" w:eastAsia="Calibri" w:hAnsi="Bookman Old Style" w:cs="Times New Roman"/>
        </w:rPr>
        <w:t xml:space="preserve">the </w:t>
      </w:r>
      <w:r w:rsidRPr="00B70FE6">
        <w:rPr>
          <w:rFonts w:ascii="Bookman Old Style" w:eastAsia="Calibri" w:hAnsi="Bookman Old Style" w:cs="Times New Roman"/>
        </w:rPr>
        <w:t>master Concert Plan</w:t>
      </w:r>
      <w:r>
        <w:rPr>
          <w:rFonts w:ascii="Bookman Old Style" w:eastAsia="Calibri" w:hAnsi="Bookman Old Style" w:cs="Times New Roman"/>
        </w:rPr>
        <w:t xml:space="preserve">.  </w:t>
      </w:r>
      <w:r>
        <w:rPr>
          <w:rFonts w:ascii="Bookman Old Style" w:eastAsia="Calibri" w:hAnsi="Bookman Old Style" w:cs="Times New Roman"/>
        </w:rPr>
        <w:br/>
        <w:t>The intent is</w:t>
      </w:r>
      <w:r w:rsidRPr="00B70FE6">
        <w:rPr>
          <w:rFonts w:ascii="Bookman Old Style" w:eastAsia="Calibri" w:hAnsi="Bookman Old Style" w:cs="Times New Roman"/>
        </w:rPr>
        <w:t xml:space="preserve"> to save money ordering these items at the same time</w:t>
      </w:r>
      <w:r w:rsidR="00FB2281" w:rsidRPr="00B70FE6">
        <w:rPr>
          <w:rFonts w:ascii="Bookman Old Style" w:eastAsia="Calibri" w:hAnsi="Bookman Old Style" w:cs="Times New Roman"/>
        </w:rPr>
        <w:t xml:space="preserve">. </w:t>
      </w:r>
    </w:p>
    <w:p w14:paraId="7B5892B6" w14:textId="77777777" w:rsidR="00D26981" w:rsidRDefault="00D26981" w:rsidP="00D2698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16"/>
        </w:rPr>
      </w:pPr>
      <w:r w:rsidRPr="00C622FA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1/1</w:t>
      </w:r>
      <w:r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9</w:t>
      </w:r>
      <w:r w:rsidRPr="00C622FA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/2</w:t>
      </w:r>
      <w:r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3</w:t>
      </w:r>
      <w:r w:rsidRPr="00C622FA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 xml:space="preserve"> ACTION ITEM COMPLETED:</w:t>
      </w:r>
      <w:r w:rsidRPr="00661FF8">
        <w:rPr>
          <w:rFonts w:ascii="Bookman Old Style" w:eastAsia="Calibri" w:hAnsi="Bookman Old Style" w:cs="Times New Roman"/>
          <w:b/>
          <w:sz w:val="20"/>
          <w:szCs w:val="16"/>
        </w:rPr>
        <w:t xml:space="preserve"> </w:t>
      </w:r>
    </w:p>
    <w:p w14:paraId="15E882EE" w14:textId="1A3541ED" w:rsidR="00FB2281" w:rsidRPr="00B70FE6" w:rsidRDefault="00D26981" w:rsidP="00D26981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B101C9">
        <w:rPr>
          <w:rFonts w:ascii="Bookman Old Style" w:eastAsia="Calibri" w:hAnsi="Bookman Old Style" w:cs="Times New Roman"/>
          <w:b/>
          <w:sz w:val="20"/>
        </w:rPr>
        <w:t>On 1/19/23</w:t>
      </w:r>
      <w:r>
        <w:rPr>
          <w:rFonts w:ascii="Bookman Old Style" w:eastAsia="Calibri" w:hAnsi="Bookman Old Style" w:cs="Times New Roman"/>
          <w:b/>
          <w:sz w:val="20"/>
        </w:rPr>
        <w:t>, Walker spoke to Concert Manager Nestor who agreed to</w:t>
      </w:r>
      <w:r>
        <w:rPr>
          <w:rFonts w:ascii="Bookman Old Style" w:eastAsia="Calibri" w:hAnsi="Bookman Old Style" w:cs="Times New Roman"/>
          <w:b/>
          <w:sz w:val="20"/>
        </w:rPr>
        <w:br/>
        <w:t xml:space="preserve">update the Concert Plan with the requested </w:t>
      </w:r>
      <w:r w:rsidR="00470EA5">
        <w:rPr>
          <w:rFonts w:ascii="Bookman Old Style" w:eastAsia="Calibri" w:hAnsi="Bookman Old Style" w:cs="Times New Roman"/>
          <w:b/>
          <w:sz w:val="20"/>
        </w:rPr>
        <w:t>information.</w:t>
      </w:r>
    </w:p>
    <w:p w14:paraId="070C5045" w14:textId="07FA5856" w:rsidR="003053A6" w:rsidRDefault="000E5560" w:rsidP="00FC789A">
      <w:pPr>
        <w:spacing w:after="0" w:line="240" w:lineRule="auto"/>
        <w:rPr>
          <w:rFonts w:ascii="Bookman Old Style" w:eastAsia="Calibri" w:hAnsi="Bookman Old Style" w:cs="Times New Roman"/>
        </w:rPr>
      </w:pPr>
      <w:r w:rsidRPr="00B70FE6">
        <w:rPr>
          <w:rFonts w:ascii="Bookman Old Style" w:eastAsia="Calibri" w:hAnsi="Bookman Old Style" w:cs="Times New Roman"/>
        </w:rPr>
        <w:br/>
      </w:r>
      <w:r w:rsidR="007C4035" w:rsidRPr="00B70FE6">
        <w:rPr>
          <w:rFonts w:ascii="Bookman Old Style" w:eastAsia="Calibri" w:hAnsi="Bookman Old Style" w:cs="Times New Roman"/>
        </w:rPr>
        <w:t xml:space="preserve">QuickBooks </w:t>
      </w:r>
      <w:r w:rsidR="007C4035">
        <w:rPr>
          <w:rFonts w:ascii="Bookman Old Style" w:eastAsia="Calibri" w:hAnsi="Bookman Old Style" w:cs="Times New Roman"/>
        </w:rPr>
        <w:t>was t</w:t>
      </w:r>
      <w:r w:rsidR="001C72E5" w:rsidRPr="00B70FE6">
        <w:rPr>
          <w:rFonts w:ascii="Bookman Old Style" w:eastAsia="Calibri" w:hAnsi="Bookman Old Style" w:cs="Times New Roman"/>
        </w:rPr>
        <w:t>he only Operational Expenses</w:t>
      </w:r>
      <w:r w:rsidR="007C4035">
        <w:rPr>
          <w:rFonts w:ascii="Bookman Old Style" w:eastAsia="Calibri" w:hAnsi="Bookman Old Style" w:cs="Times New Roman"/>
        </w:rPr>
        <w:t>, as</w:t>
      </w:r>
      <w:r w:rsidR="00A34B08">
        <w:rPr>
          <w:rFonts w:ascii="Bookman Old Style" w:eastAsia="Calibri" w:hAnsi="Bookman Old Style" w:cs="Times New Roman"/>
        </w:rPr>
        <w:t xml:space="preserve"> R</w:t>
      </w:r>
      <w:r w:rsidR="001C72E5" w:rsidRPr="00B70FE6">
        <w:rPr>
          <w:rFonts w:ascii="Bookman Old Style" w:eastAsia="Calibri" w:hAnsi="Bookman Old Style" w:cs="Times New Roman"/>
        </w:rPr>
        <w:t xml:space="preserve">ent </w:t>
      </w:r>
      <w:r w:rsidR="000B19CA" w:rsidRPr="00B70FE6">
        <w:rPr>
          <w:rFonts w:ascii="Bookman Old Style" w:eastAsia="Calibri" w:hAnsi="Bookman Old Style" w:cs="Times New Roman"/>
        </w:rPr>
        <w:t>to</w:t>
      </w:r>
      <w:r w:rsidR="001C72E5" w:rsidRPr="00B70FE6">
        <w:rPr>
          <w:rFonts w:ascii="Bookman Old Style" w:eastAsia="Calibri" w:hAnsi="Bookman Old Style" w:cs="Times New Roman"/>
        </w:rPr>
        <w:t xml:space="preserve"> </w:t>
      </w:r>
      <w:r w:rsidR="000B19CA" w:rsidRPr="00B70FE6">
        <w:rPr>
          <w:rFonts w:ascii="Bookman Old Style" w:eastAsia="Calibri" w:hAnsi="Bookman Old Style" w:cs="Times New Roman"/>
        </w:rPr>
        <w:t>1</w:t>
      </w:r>
      <w:r w:rsidR="000B19CA" w:rsidRPr="00B70FE6">
        <w:rPr>
          <w:rFonts w:ascii="Bookman Old Style" w:eastAsia="Calibri" w:hAnsi="Bookman Old Style" w:cs="Times New Roman"/>
          <w:vertAlign w:val="superscript"/>
        </w:rPr>
        <w:t>st</w:t>
      </w:r>
      <w:r w:rsidR="000B19CA" w:rsidRPr="00B70FE6">
        <w:rPr>
          <w:rFonts w:ascii="Bookman Old Style" w:eastAsia="Calibri" w:hAnsi="Bookman Old Style" w:cs="Times New Roman"/>
        </w:rPr>
        <w:t xml:space="preserve"> United Methodist Church (FUMC)</w:t>
      </w:r>
      <w:r w:rsidR="001C72E5" w:rsidRPr="00B70FE6">
        <w:rPr>
          <w:rFonts w:ascii="Bookman Old Style" w:eastAsia="Calibri" w:hAnsi="Bookman Old Style" w:cs="Times New Roman"/>
        </w:rPr>
        <w:t xml:space="preserve"> for rehearsal space was paid in November. </w:t>
      </w:r>
      <w:r w:rsidR="007D4780">
        <w:rPr>
          <w:rFonts w:ascii="Bookman Old Style" w:eastAsia="Calibri" w:hAnsi="Bookman Old Style" w:cs="Times New Roman"/>
        </w:rPr>
        <w:t xml:space="preserve"> </w:t>
      </w:r>
    </w:p>
    <w:p w14:paraId="70140D9D" w14:textId="77777777" w:rsidR="00FB2281" w:rsidRDefault="00FB2281" w:rsidP="00FB2281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4C5B34D9" w14:textId="77777777" w:rsidR="00FB2281" w:rsidRDefault="00FB2281" w:rsidP="00FB2281">
      <w:pPr>
        <w:spacing w:after="0" w:line="240" w:lineRule="auto"/>
        <w:rPr>
          <w:rFonts w:ascii="Bookman Old Style" w:eastAsia="Calibri" w:hAnsi="Bookman Old Style" w:cs="Times New Roman"/>
        </w:rPr>
      </w:pPr>
      <w:r w:rsidRPr="00B70FE6">
        <w:rPr>
          <w:rFonts w:ascii="Bookman Old Style" w:eastAsia="Calibri" w:hAnsi="Bookman Old Style" w:cs="Times New Roman"/>
        </w:rPr>
        <w:t>Guest artists (flute and WE Director) were paid $100 each.  $273—which equaled10 percent of ticket sales—was paid to FUMC for the use of its space as the concert venue.</w:t>
      </w:r>
    </w:p>
    <w:p w14:paraId="62074990" w14:textId="77777777" w:rsidR="00FB2281" w:rsidRPr="00661FF8" w:rsidRDefault="00FB2281" w:rsidP="00FB2281">
      <w:pPr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3D0FAC5E" w14:textId="77777777" w:rsidR="007D4780" w:rsidRDefault="003053A6" w:rsidP="00FC789A">
      <w:pPr>
        <w:spacing w:after="0" w:line="24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Additional music was purchased due to an increase in Membership.</w:t>
      </w:r>
    </w:p>
    <w:p w14:paraId="0064A4AF" w14:textId="77777777" w:rsidR="00814800" w:rsidRDefault="00814800" w:rsidP="00FC789A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695E3C23" w14:textId="3575324A" w:rsidR="00A34B08" w:rsidRDefault="007D4780" w:rsidP="00FC789A">
      <w:pPr>
        <w:spacing w:after="0" w:line="240" w:lineRule="auto"/>
        <w:rPr>
          <w:rFonts w:ascii="Bookman Old Style" w:eastAsia="Calibri" w:hAnsi="Bookman Old Style" w:cs="Times New Roman"/>
        </w:rPr>
      </w:pPr>
      <w:proofErr w:type="spellStart"/>
      <w:r>
        <w:rPr>
          <w:rFonts w:ascii="Bookman Old Style" w:eastAsia="Calibri" w:hAnsi="Bookman Old Style" w:cs="Times New Roman"/>
        </w:rPr>
        <w:t>ChoralTracks</w:t>
      </w:r>
      <w:proofErr w:type="spellEnd"/>
      <w:r>
        <w:rPr>
          <w:rFonts w:ascii="Bookman Old Style" w:eastAsia="Calibri" w:hAnsi="Bookman Old Style" w:cs="Times New Roman"/>
        </w:rPr>
        <w:t xml:space="preserve"> did not increase the Chorale’s</w:t>
      </w:r>
      <w:r w:rsidR="00814800">
        <w:rPr>
          <w:rFonts w:ascii="Bookman Old Style" w:eastAsia="Calibri" w:hAnsi="Bookman Old Style" w:cs="Times New Roman"/>
        </w:rPr>
        <w:t xml:space="preserve"> 2022</w:t>
      </w:r>
      <w:r>
        <w:rPr>
          <w:rFonts w:ascii="Bookman Old Style" w:eastAsia="Calibri" w:hAnsi="Bookman Old Style" w:cs="Times New Roman"/>
        </w:rPr>
        <w:t xml:space="preserve"> </w:t>
      </w:r>
      <w:r w:rsidR="00814800">
        <w:rPr>
          <w:rFonts w:ascii="Bookman Old Style" w:eastAsia="Calibri" w:hAnsi="Bookman Old Style" w:cs="Times New Roman"/>
        </w:rPr>
        <w:t>$550</w:t>
      </w:r>
      <w:r w:rsidR="00D16937" w:rsidRPr="00D16937">
        <w:rPr>
          <w:rFonts w:ascii="Bookman Old Style" w:eastAsia="Calibri" w:hAnsi="Bookman Old Style" w:cs="Times New Roman"/>
        </w:rPr>
        <w:t xml:space="preserve"> </w:t>
      </w:r>
      <w:r w:rsidR="00D16937">
        <w:rPr>
          <w:rFonts w:ascii="Bookman Old Style" w:eastAsia="Calibri" w:hAnsi="Bookman Old Style" w:cs="Times New Roman"/>
        </w:rPr>
        <w:t>rehearsal tracks</w:t>
      </w:r>
      <w:r w:rsidR="00814800">
        <w:rPr>
          <w:rFonts w:ascii="Bookman Old Style" w:eastAsia="Calibri" w:hAnsi="Bookman Old Style" w:cs="Times New Roman"/>
        </w:rPr>
        <w:t xml:space="preserve"> </w:t>
      </w:r>
      <w:r>
        <w:rPr>
          <w:rFonts w:ascii="Bookman Old Style" w:eastAsia="Calibri" w:hAnsi="Bookman Old Style" w:cs="Times New Roman"/>
        </w:rPr>
        <w:t xml:space="preserve">subscription </w:t>
      </w:r>
      <w:r w:rsidR="00814800">
        <w:rPr>
          <w:rFonts w:ascii="Bookman Old Style" w:eastAsia="Calibri" w:hAnsi="Bookman Old Style" w:cs="Times New Roman"/>
        </w:rPr>
        <w:t>for 2023</w:t>
      </w:r>
      <w:r w:rsidR="00D16937">
        <w:rPr>
          <w:rFonts w:ascii="Bookman Old Style" w:eastAsia="Calibri" w:hAnsi="Bookman Old Style" w:cs="Times New Roman"/>
        </w:rPr>
        <w:t>.</w:t>
      </w:r>
      <w:r>
        <w:rPr>
          <w:rFonts w:ascii="Bookman Old Style" w:eastAsia="Calibri" w:hAnsi="Bookman Old Style" w:cs="Times New Roman"/>
        </w:rPr>
        <w:t xml:space="preserve"> </w:t>
      </w:r>
    </w:p>
    <w:p w14:paraId="112F75C4" w14:textId="77777777" w:rsidR="00814800" w:rsidRDefault="00814800" w:rsidP="00FC789A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7C0B2E38" w14:textId="409E4613" w:rsidR="0049241A" w:rsidRDefault="00822A19" w:rsidP="00E9174E">
      <w:pPr>
        <w:spacing w:after="0" w:line="24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The check paid to Parrish Threads for the AD’s Christmas gift has not yet been cashed. Underwood will call and remind them.</w:t>
      </w:r>
    </w:p>
    <w:p w14:paraId="64C58CEF" w14:textId="77777777" w:rsidR="00814800" w:rsidRDefault="00814800" w:rsidP="00E9174E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09BC9787" w14:textId="1A587E29" w:rsidR="00814800" w:rsidRDefault="00814800" w:rsidP="00E9174E">
      <w:pPr>
        <w:spacing w:after="0" w:line="24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Shepard reported the Chorale’s debit card was accidently used for a personal household expense. When she realized the error</w:t>
      </w:r>
      <w:r w:rsidR="00613930">
        <w:rPr>
          <w:rFonts w:ascii="Bookman Old Style" w:eastAsia="Calibri" w:hAnsi="Bookman Old Style" w:cs="Times New Roman"/>
        </w:rPr>
        <w:t>,</w:t>
      </w:r>
      <w:r>
        <w:rPr>
          <w:rFonts w:ascii="Bookman Old Style" w:eastAsia="Calibri" w:hAnsi="Bookman Old Style" w:cs="Times New Roman"/>
        </w:rPr>
        <w:t xml:space="preserve"> the funds were replaced in the Chorale’s account.</w:t>
      </w:r>
    </w:p>
    <w:p w14:paraId="40F31D4B" w14:textId="77777777" w:rsidR="00F101D4" w:rsidRDefault="00F101D4" w:rsidP="00E9174E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345A2F17" w14:textId="77777777" w:rsidR="00CE24EB" w:rsidRDefault="00CE24EB" w:rsidP="00CE24EB">
      <w:pPr>
        <w:spacing w:after="0" w:line="24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Shepard reported the 1099 IRS reporting for the Artistic Director and the Accompanist was completed early January for 2023. WE Director Marilyn Nicholson, will need to fill out a 1099 this year for next year’s filing.</w:t>
      </w:r>
    </w:p>
    <w:p w14:paraId="4419FC66" w14:textId="08ACF9DE" w:rsidR="00043795" w:rsidRDefault="00043795" w:rsidP="0049241A">
      <w:pPr>
        <w:tabs>
          <w:tab w:val="left" w:pos="9165"/>
        </w:tabs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14:paraId="222DE603" w14:textId="77777777" w:rsidR="004D1DBF" w:rsidRPr="00305E2E" w:rsidRDefault="004D1DBF" w:rsidP="00043795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14:paraId="21C2CFFF" w14:textId="423E28B9" w:rsidR="00FF5884" w:rsidRPr="00FF5884" w:rsidRDefault="00494F91" w:rsidP="00FF5884">
      <w:pPr>
        <w:spacing w:after="0" w:line="240" w:lineRule="auto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 xml:space="preserve">Walker </w:t>
      </w:r>
      <w:r w:rsidR="00FF5884" w:rsidRPr="00FF5884">
        <w:rPr>
          <w:rFonts w:ascii="Bookman Old Style" w:eastAsia="Calibri" w:hAnsi="Bookman Old Style" w:cs="Arial"/>
        </w:rPr>
        <w:t xml:space="preserve">moved the Treasurer’s report be approved as reviewed and discussed. </w:t>
      </w:r>
      <w:r w:rsidRPr="00FF5884">
        <w:rPr>
          <w:rFonts w:ascii="Bookman Old Style" w:eastAsia="Calibri" w:hAnsi="Bookman Old Style" w:cs="Arial"/>
        </w:rPr>
        <w:t xml:space="preserve">Secretary Lark </w:t>
      </w:r>
      <w:r>
        <w:rPr>
          <w:rFonts w:ascii="Bookman Old Style" w:eastAsia="Calibri" w:hAnsi="Bookman Old Style" w:cs="Arial"/>
        </w:rPr>
        <w:t>Underwood</w:t>
      </w:r>
      <w:r w:rsidR="00FF5884" w:rsidRPr="00FF5884">
        <w:rPr>
          <w:rFonts w:ascii="Bookman Old Style" w:eastAsia="Calibri" w:hAnsi="Bookman Old Style" w:cs="Arial"/>
        </w:rPr>
        <w:t xml:space="preserve"> 2nd the Motion.  The Motion passed unanimously.</w:t>
      </w:r>
    </w:p>
    <w:p w14:paraId="1F2DD7BB" w14:textId="77777777" w:rsidR="00195295" w:rsidRDefault="00195295" w:rsidP="00633554">
      <w:pPr>
        <w:spacing w:after="0" w:line="240" w:lineRule="auto"/>
        <w:rPr>
          <w:rFonts w:ascii="Bookman Old Style" w:eastAsia="Calibri" w:hAnsi="Bookman Old Style" w:cs="Times New Roman"/>
          <w:sz w:val="20"/>
          <w:szCs w:val="26"/>
        </w:rPr>
      </w:pPr>
    </w:p>
    <w:p w14:paraId="145975AD" w14:textId="431A26D1" w:rsidR="00F647B6" w:rsidRDefault="00F647B6" w:rsidP="00F647B6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1F4407">
        <w:rPr>
          <w:rFonts w:ascii="Bookman Old Style" w:eastAsia="Calibri" w:hAnsi="Bookman Old Style" w:cs="Times New Roman"/>
          <w:highlight w:val="yellow"/>
        </w:rPr>
        <w:t>ACTION ITEM</w:t>
      </w:r>
    </w:p>
    <w:p w14:paraId="64189BE2" w14:textId="734F47CB" w:rsidR="00C622FA" w:rsidRDefault="00FC789A" w:rsidP="00F647B6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Underwood to contact Parrish Threads regarding uncashed check.</w:t>
      </w:r>
    </w:p>
    <w:p w14:paraId="631CCDED" w14:textId="77777777" w:rsidR="00B10F2A" w:rsidRPr="00661FF8" w:rsidRDefault="00B10F2A" w:rsidP="00633554">
      <w:pPr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2FDB8861" w14:textId="454BB584" w:rsidR="00661FF8" w:rsidRDefault="00661FF8" w:rsidP="001F40A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16"/>
        </w:rPr>
      </w:pPr>
      <w:r w:rsidRPr="00C622FA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1/1</w:t>
      </w:r>
      <w:r w:rsidR="00FC789A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9</w:t>
      </w:r>
      <w:r w:rsidRPr="00C622FA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/2</w:t>
      </w:r>
      <w:r w:rsidR="00FC789A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3</w:t>
      </w:r>
      <w:r w:rsidRPr="00C622FA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 xml:space="preserve"> ACTION ITEM COMPLETED:</w:t>
      </w:r>
      <w:r w:rsidRPr="00661FF8">
        <w:rPr>
          <w:rFonts w:ascii="Bookman Old Style" w:eastAsia="Calibri" w:hAnsi="Bookman Old Style" w:cs="Times New Roman"/>
          <w:b/>
          <w:sz w:val="20"/>
          <w:szCs w:val="16"/>
        </w:rPr>
        <w:t xml:space="preserve"> </w:t>
      </w:r>
    </w:p>
    <w:p w14:paraId="047F5070" w14:textId="69CF5935" w:rsidR="00FC789A" w:rsidRDefault="00B101C9" w:rsidP="001F40A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16"/>
        </w:rPr>
      </w:pPr>
      <w:r w:rsidRPr="00B101C9">
        <w:rPr>
          <w:rFonts w:ascii="Bookman Old Style" w:eastAsia="Calibri" w:hAnsi="Bookman Old Style" w:cs="Times New Roman"/>
          <w:b/>
          <w:sz w:val="20"/>
        </w:rPr>
        <w:t>On 1/19/23,</w:t>
      </w:r>
      <w:r w:rsidRPr="00B101C9">
        <w:rPr>
          <w:rFonts w:ascii="Bookman Old Style" w:eastAsia="Calibri" w:hAnsi="Bookman Old Style" w:cs="Times New Roman"/>
          <w:sz w:val="20"/>
        </w:rPr>
        <w:t xml:space="preserve"> </w:t>
      </w:r>
      <w:r w:rsidR="00FC789A">
        <w:rPr>
          <w:rFonts w:ascii="Bookman Old Style" w:eastAsia="Calibri" w:hAnsi="Bookman Old Style" w:cs="Times New Roman"/>
          <w:b/>
          <w:sz w:val="20"/>
          <w:szCs w:val="16"/>
        </w:rPr>
        <w:t>Underwood called Parish Threads</w:t>
      </w:r>
      <w:r w:rsidR="00696415">
        <w:rPr>
          <w:rFonts w:ascii="Bookman Old Style" w:eastAsia="Calibri" w:hAnsi="Bookman Old Style" w:cs="Times New Roman"/>
          <w:b/>
          <w:sz w:val="20"/>
          <w:szCs w:val="16"/>
        </w:rPr>
        <w:t xml:space="preserve"> and s</w:t>
      </w:r>
      <w:r w:rsidR="00FC789A">
        <w:rPr>
          <w:rFonts w:ascii="Bookman Old Style" w:eastAsia="Calibri" w:hAnsi="Bookman Old Style" w:cs="Times New Roman"/>
          <w:b/>
          <w:sz w:val="20"/>
          <w:szCs w:val="16"/>
        </w:rPr>
        <w:t xml:space="preserve">poke to Owner, Barbara Parrish </w:t>
      </w:r>
      <w:r w:rsidR="00FC789A">
        <w:rPr>
          <w:rFonts w:ascii="Bookman Old Style" w:eastAsia="Calibri" w:hAnsi="Bookman Old Style" w:cs="Times New Roman"/>
          <w:b/>
          <w:sz w:val="20"/>
          <w:szCs w:val="16"/>
        </w:rPr>
        <w:br/>
        <w:t>regarding check. Parrish said it would be deposited soon.</w:t>
      </w:r>
    </w:p>
    <w:p w14:paraId="641B7C67" w14:textId="77777777" w:rsidR="00C53D27" w:rsidRPr="00074EF7" w:rsidRDefault="00C53D27" w:rsidP="00C53D2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</w:rPr>
      </w:pPr>
      <w:r w:rsidRPr="00074EF7">
        <w:rPr>
          <w:rFonts w:ascii="Bookman Old Style" w:eastAsia="Calibri" w:hAnsi="Bookman Old Style" w:cs="Times New Roman"/>
          <w:b/>
          <w:sz w:val="20"/>
          <w:highlight w:val="yellow"/>
        </w:rPr>
        <w:t>ACTION ITEM UPDATE</w:t>
      </w:r>
    </w:p>
    <w:p w14:paraId="0D8071A9" w14:textId="77777777" w:rsidR="00C53D27" w:rsidRDefault="00C53D27" w:rsidP="00C53D2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16"/>
        </w:rPr>
      </w:pPr>
      <w:r>
        <w:rPr>
          <w:rFonts w:ascii="Bookman Old Style" w:eastAsia="Calibri" w:hAnsi="Bookman Old Style" w:cs="Times New Roman"/>
          <w:b/>
          <w:sz w:val="20"/>
          <w:szCs w:val="16"/>
        </w:rPr>
        <w:t xml:space="preserve">The check was cashed late Jan. </w:t>
      </w:r>
    </w:p>
    <w:p w14:paraId="48B6BF71" w14:textId="77777777" w:rsidR="00C53D27" w:rsidRDefault="00C53D27" w:rsidP="001F40A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16"/>
        </w:rPr>
      </w:pPr>
    </w:p>
    <w:p w14:paraId="5B397312" w14:textId="77777777" w:rsidR="0023118A" w:rsidRPr="00661FF8" w:rsidRDefault="0023118A" w:rsidP="0023118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16"/>
        </w:rPr>
      </w:pPr>
    </w:p>
    <w:p w14:paraId="3453F606" w14:textId="77777777" w:rsidR="00633554" w:rsidRPr="00EE79C4" w:rsidRDefault="00633554" w:rsidP="00633554">
      <w:pPr>
        <w:spacing w:after="0" w:line="240" w:lineRule="auto"/>
        <w:rPr>
          <w:rFonts w:ascii="Bookman Old Style" w:eastAsia="Calibri" w:hAnsi="Bookman Old Style" w:cs="Times New Roman"/>
          <w:b/>
          <w:sz w:val="26"/>
          <w:szCs w:val="26"/>
        </w:rPr>
      </w:pPr>
      <w:r w:rsidRPr="00675E78">
        <w:rPr>
          <w:rFonts w:ascii="Bookman Old Style" w:eastAsia="Calibri" w:hAnsi="Bookman Old Style" w:cs="Times New Roman"/>
          <w:b/>
          <w:sz w:val="26"/>
          <w:szCs w:val="26"/>
        </w:rPr>
        <w:t>OLD BUSINESS</w:t>
      </w:r>
    </w:p>
    <w:p w14:paraId="17209170" w14:textId="77777777" w:rsidR="00463F5B" w:rsidRPr="00EE79C4" w:rsidRDefault="00463F5B" w:rsidP="00FF6F64">
      <w:pPr>
        <w:spacing w:after="0" w:line="240" w:lineRule="auto"/>
        <w:rPr>
          <w:rFonts w:ascii="Bookman Old Style" w:eastAsia="Calibri" w:hAnsi="Bookman Old Style" w:cs="Times New Roman"/>
          <w:sz w:val="16"/>
          <w:highlight w:val="yellow"/>
        </w:rPr>
      </w:pPr>
    </w:p>
    <w:p w14:paraId="6463C1CA" w14:textId="4030DE1A" w:rsidR="00633554" w:rsidRDefault="00633554" w:rsidP="00633554">
      <w:pPr>
        <w:spacing w:after="0" w:line="240" w:lineRule="auto"/>
        <w:rPr>
          <w:rFonts w:ascii="Bookman Old Style" w:eastAsia="Calibri" w:hAnsi="Bookman Old Style" w:cs="Times New Roman"/>
          <w:b/>
          <w:sz w:val="24"/>
        </w:rPr>
      </w:pPr>
      <w:r w:rsidRPr="00EE79C4">
        <w:rPr>
          <w:rFonts w:ascii="Bookman Old Style" w:eastAsia="Calibri" w:hAnsi="Bookman Old Style" w:cs="Times New Roman"/>
          <w:b/>
          <w:sz w:val="24"/>
        </w:rPr>
        <w:t>W</w:t>
      </w:r>
      <w:r w:rsidR="00E9174E">
        <w:rPr>
          <w:rFonts w:ascii="Bookman Old Style" w:eastAsia="Calibri" w:hAnsi="Bookman Old Style" w:cs="Times New Roman"/>
          <w:b/>
          <w:sz w:val="24"/>
        </w:rPr>
        <w:t>ebsite</w:t>
      </w:r>
      <w:r w:rsidR="00664203">
        <w:rPr>
          <w:rFonts w:ascii="Bookman Old Style" w:eastAsia="Calibri" w:hAnsi="Bookman Old Style" w:cs="Times New Roman"/>
          <w:b/>
          <w:sz w:val="24"/>
        </w:rPr>
        <w:t>/YouTube Channel</w:t>
      </w:r>
      <w:r w:rsidR="00E9174E">
        <w:rPr>
          <w:rFonts w:ascii="Bookman Old Style" w:eastAsia="Calibri" w:hAnsi="Bookman Old Style" w:cs="Times New Roman"/>
          <w:b/>
          <w:sz w:val="24"/>
        </w:rPr>
        <w:t xml:space="preserve"> Update</w:t>
      </w:r>
    </w:p>
    <w:p w14:paraId="18181F24" w14:textId="4BBE87BD" w:rsidR="00750196" w:rsidRDefault="00822A19" w:rsidP="00664203">
      <w:pPr>
        <w:spacing w:after="0" w:line="24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Shepard showed what updates have been made to the current pages on the site, and reported on what additional information will be made.</w:t>
      </w:r>
    </w:p>
    <w:p w14:paraId="253D7F2A" w14:textId="77777777" w:rsidR="00664203" w:rsidRDefault="00664203" w:rsidP="00664203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43443105" w14:textId="77777777" w:rsidR="00664203" w:rsidRDefault="00664203" w:rsidP="00D93680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</w:p>
    <w:p w14:paraId="6A740EF8" w14:textId="77777777" w:rsidR="00661FF8" w:rsidRDefault="00661FF8" w:rsidP="00661FF8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1F4407">
        <w:rPr>
          <w:rFonts w:ascii="Bookman Old Style" w:eastAsia="Calibri" w:hAnsi="Bookman Old Style" w:cs="Times New Roman"/>
          <w:highlight w:val="yellow"/>
        </w:rPr>
        <w:t>ACTION ITEM</w:t>
      </w:r>
    </w:p>
    <w:p w14:paraId="75F00C80" w14:textId="623348AC" w:rsidR="0097309A" w:rsidRDefault="0097309A" w:rsidP="00661FF8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Underwood to send updated Member Handbook to be posted on Chorale website.</w:t>
      </w:r>
    </w:p>
    <w:p w14:paraId="016F4266" w14:textId="77777777" w:rsidR="00661FF8" w:rsidRPr="00437B8F" w:rsidRDefault="00661FF8" w:rsidP="00661FF8">
      <w:pPr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2048595C" w14:textId="77777777" w:rsidR="006E31EF" w:rsidRDefault="006E31EF" w:rsidP="006E31E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16"/>
        </w:rPr>
      </w:pPr>
      <w:r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1/19/23</w:t>
      </w:r>
      <w:r w:rsidRPr="001430DF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 xml:space="preserve"> ACTION ITEM COMPLETED:</w:t>
      </w:r>
      <w:r w:rsidRPr="00661FF8">
        <w:rPr>
          <w:rFonts w:ascii="Bookman Old Style" w:eastAsia="Calibri" w:hAnsi="Bookman Old Style" w:cs="Times New Roman"/>
          <w:b/>
          <w:sz w:val="20"/>
          <w:szCs w:val="16"/>
        </w:rPr>
        <w:t xml:space="preserve"> </w:t>
      </w:r>
    </w:p>
    <w:p w14:paraId="7EA7D08E" w14:textId="265A0DF7" w:rsidR="00DF077F" w:rsidRPr="00DF077F" w:rsidRDefault="00B101C9" w:rsidP="00DF077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</w:rPr>
      </w:pPr>
      <w:r w:rsidRPr="00B101C9">
        <w:rPr>
          <w:rFonts w:ascii="Bookman Old Style" w:eastAsia="Calibri" w:hAnsi="Bookman Old Style" w:cs="Times New Roman"/>
          <w:b/>
          <w:sz w:val="20"/>
        </w:rPr>
        <w:t xml:space="preserve">On 1/19/23, </w:t>
      </w:r>
      <w:r w:rsidR="006E31EF" w:rsidRPr="00B101C9">
        <w:rPr>
          <w:rFonts w:ascii="Bookman Old Style" w:eastAsia="Calibri" w:hAnsi="Bookman Old Style" w:cs="Times New Roman"/>
          <w:b/>
          <w:sz w:val="20"/>
        </w:rPr>
        <w:t xml:space="preserve">Underwood </w:t>
      </w:r>
      <w:r w:rsidR="00607CE7">
        <w:rPr>
          <w:rFonts w:ascii="Bookman Old Style" w:eastAsia="Calibri" w:hAnsi="Bookman Old Style" w:cs="Times New Roman"/>
          <w:b/>
          <w:sz w:val="20"/>
        </w:rPr>
        <w:t>sent Shepard the</w:t>
      </w:r>
      <w:r w:rsidR="006E31EF" w:rsidRPr="00B101C9">
        <w:rPr>
          <w:rFonts w:ascii="Bookman Old Style" w:eastAsia="Calibri" w:hAnsi="Bookman Old Style" w:cs="Times New Roman"/>
          <w:b/>
          <w:sz w:val="20"/>
        </w:rPr>
        <w:t xml:space="preserve"> </w:t>
      </w:r>
      <w:r w:rsidR="00DF077F" w:rsidRPr="00DF077F">
        <w:rPr>
          <w:rFonts w:ascii="Bookman Old Style" w:eastAsia="Calibri" w:hAnsi="Bookman Old Style" w:cs="Times New Roman"/>
          <w:b/>
          <w:sz w:val="20"/>
        </w:rPr>
        <w:t xml:space="preserve">updated Member Handbook </w:t>
      </w:r>
      <w:r w:rsidR="00607CE7">
        <w:rPr>
          <w:rFonts w:ascii="Bookman Old Style" w:eastAsia="Calibri" w:hAnsi="Bookman Old Style" w:cs="Times New Roman"/>
          <w:b/>
          <w:sz w:val="20"/>
        </w:rPr>
        <w:br/>
      </w:r>
      <w:r w:rsidR="00DF077F" w:rsidRPr="00DF077F">
        <w:rPr>
          <w:rFonts w:ascii="Bookman Old Style" w:eastAsia="Calibri" w:hAnsi="Bookman Old Style" w:cs="Times New Roman"/>
          <w:b/>
          <w:sz w:val="20"/>
        </w:rPr>
        <w:t>to be posted on Chorale website.</w:t>
      </w:r>
    </w:p>
    <w:p w14:paraId="06F8D70B" w14:textId="67D677B2" w:rsidR="00DF077F" w:rsidRDefault="00DF077F" w:rsidP="00DF077F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DF077F">
        <w:rPr>
          <w:rFonts w:ascii="Bookman Old Style" w:eastAsia="Calibri" w:hAnsi="Bookman Old Style" w:cs="Times New Roman"/>
          <w:b/>
          <w:sz w:val="20"/>
        </w:rPr>
        <w:t xml:space="preserve">Shepard to label </w:t>
      </w:r>
      <w:r w:rsidR="00607CE7">
        <w:rPr>
          <w:rFonts w:ascii="Bookman Old Style" w:eastAsia="Calibri" w:hAnsi="Bookman Old Style" w:cs="Times New Roman"/>
          <w:b/>
          <w:sz w:val="20"/>
        </w:rPr>
        <w:t xml:space="preserve">the </w:t>
      </w:r>
      <w:r w:rsidRPr="00DF077F">
        <w:rPr>
          <w:rFonts w:ascii="Bookman Old Style" w:eastAsia="Calibri" w:hAnsi="Bookman Old Style" w:cs="Times New Roman"/>
          <w:b/>
          <w:sz w:val="20"/>
        </w:rPr>
        <w:t xml:space="preserve">website </w:t>
      </w:r>
      <w:r w:rsidRPr="00607CE7">
        <w:rPr>
          <w:rFonts w:ascii="Bookman Old Style" w:eastAsia="Calibri" w:hAnsi="Bookman Old Style" w:cs="Times New Roman"/>
          <w:b/>
          <w:i/>
          <w:sz w:val="20"/>
        </w:rPr>
        <w:t>Members Only</w:t>
      </w:r>
      <w:r w:rsidRPr="00DF077F">
        <w:rPr>
          <w:rFonts w:ascii="Bookman Old Style" w:eastAsia="Calibri" w:hAnsi="Bookman Old Style" w:cs="Times New Roman"/>
          <w:b/>
          <w:sz w:val="20"/>
        </w:rPr>
        <w:t xml:space="preserve"> page</w:t>
      </w:r>
      <w:r w:rsidR="00607CE7">
        <w:rPr>
          <w:rFonts w:ascii="Bookman Old Style" w:eastAsia="Calibri" w:hAnsi="Bookman Old Style" w:cs="Times New Roman"/>
          <w:b/>
          <w:sz w:val="20"/>
        </w:rPr>
        <w:t>’s</w:t>
      </w:r>
      <w:r w:rsidRPr="00DF077F">
        <w:rPr>
          <w:rFonts w:ascii="Bookman Old Style" w:eastAsia="Calibri" w:hAnsi="Bookman Old Style" w:cs="Times New Roman"/>
          <w:b/>
          <w:sz w:val="20"/>
        </w:rPr>
        <w:t xml:space="preserve"> Minutes and </w:t>
      </w:r>
      <w:r w:rsidR="00607CE7">
        <w:rPr>
          <w:rFonts w:ascii="Bookman Old Style" w:eastAsia="Calibri" w:hAnsi="Bookman Old Style" w:cs="Times New Roman"/>
          <w:b/>
          <w:sz w:val="20"/>
        </w:rPr>
        <w:br/>
      </w:r>
      <w:r w:rsidRPr="00DF077F">
        <w:rPr>
          <w:rFonts w:ascii="Bookman Old Style" w:eastAsia="Calibri" w:hAnsi="Bookman Old Style" w:cs="Times New Roman"/>
          <w:b/>
          <w:sz w:val="20"/>
        </w:rPr>
        <w:t xml:space="preserve">Financials </w:t>
      </w:r>
      <w:r w:rsidR="00607CE7">
        <w:rPr>
          <w:rFonts w:ascii="Bookman Old Style" w:eastAsia="Calibri" w:hAnsi="Bookman Old Style" w:cs="Times New Roman"/>
          <w:b/>
          <w:sz w:val="20"/>
        </w:rPr>
        <w:t>with the</w:t>
      </w:r>
      <w:r w:rsidRPr="00DF077F">
        <w:rPr>
          <w:rFonts w:ascii="Bookman Old Style" w:eastAsia="Calibri" w:hAnsi="Bookman Old Style" w:cs="Times New Roman"/>
          <w:b/>
          <w:sz w:val="20"/>
        </w:rPr>
        <w:t xml:space="preserve"> approved dates for each</w:t>
      </w:r>
      <w:r>
        <w:rPr>
          <w:rFonts w:ascii="Bookman Old Style" w:eastAsia="Calibri" w:hAnsi="Bookman Old Style" w:cs="Times New Roman"/>
        </w:rPr>
        <w:t xml:space="preserve">. </w:t>
      </w:r>
    </w:p>
    <w:p w14:paraId="333B2283" w14:textId="77777777" w:rsidR="00DF077F" w:rsidRPr="00B101C9" w:rsidRDefault="00DF077F" w:rsidP="006E31E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</w:rPr>
      </w:pPr>
    </w:p>
    <w:p w14:paraId="23A523BB" w14:textId="77777777" w:rsidR="006E31EF" w:rsidRPr="00661FF8" w:rsidRDefault="006E31EF" w:rsidP="006E31E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16"/>
        </w:rPr>
      </w:pPr>
    </w:p>
    <w:p w14:paraId="26431A11" w14:textId="77777777" w:rsidR="009C081E" w:rsidRDefault="009C081E" w:rsidP="00633554">
      <w:pPr>
        <w:spacing w:after="0" w:line="240" w:lineRule="auto"/>
        <w:rPr>
          <w:rFonts w:ascii="Bookman Old Style" w:eastAsia="Calibri" w:hAnsi="Bookman Old Style" w:cs="Times New Roman"/>
          <w:b/>
          <w:sz w:val="24"/>
        </w:rPr>
      </w:pPr>
    </w:p>
    <w:p w14:paraId="452CFA09" w14:textId="77777777" w:rsidR="00E9174E" w:rsidRDefault="00E9174E" w:rsidP="00E9174E">
      <w:pPr>
        <w:spacing w:after="0" w:line="240" w:lineRule="auto"/>
        <w:rPr>
          <w:rFonts w:ascii="Bookman Old Style" w:eastAsia="Calibri" w:hAnsi="Bookman Old Style" w:cs="Times New Roman"/>
          <w:b/>
          <w:sz w:val="24"/>
        </w:rPr>
      </w:pPr>
      <w:r w:rsidRPr="00EE79C4">
        <w:rPr>
          <w:rFonts w:ascii="Bookman Old Style" w:eastAsia="Calibri" w:hAnsi="Bookman Old Style" w:cs="Times New Roman"/>
          <w:b/>
          <w:sz w:val="24"/>
        </w:rPr>
        <w:t>Women’s Ensemble (WE)</w:t>
      </w:r>
    </w:p>
    <w:p w14:paraId="618EFA80" w14:textId="77777777" w:rsidR="00E9174E" w:rsidRDefault="00E9174E" w:rsidP="00F91D22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0EF266E0" w14:textId="7010F0BC" w:rsidR="00B0401B" w:rsidRDefault="00134E9F" w:rsidP="005B5D87">
      <w:pPr>
        <w:spacing w:after="0" w:line="240" w:lineRule="auto"/>
        <w:rPr>
          <w:rFonts w:ascii="Bookman Old Style" w:eastAsia="Calibri" w:hAnsi="Bookman Old Style" w:cs="Times New Roman"/>
        </w:rPr>
      </w:pPr>
      <w:r w:rsidRPr="00F91D22">
        <w:rPr>
          <w:rFonts w:ascii="Bookman Old Style" w:eastAsia="Calibri" w:hAnsi="Bookman Old Style" w:cs="Times New Roman"/>
        </w:rPr>
        <w:t>Underwood</w:t>
      </w:r>
      <w:r w:rsidR="00DF5043" w:rsidRPr="00F91D22">
        <w:rPr>
          <w:rFonts w:ascii="Bookman Old Style" w:eastAsia="Calibri" w:hAnsi="Bookman Old Style" w:cs="Times New Roman"/>
        </w:rPr>
        <w:t xml:space="preserve"> </w:t>
      </w:r>
      <w:r w:rsidR="00F91D22" w:rsidRPr="00F91D22">
        <w:rPr>
          <w:rFonts w:ascii="Bookman Old Style" w:eastAsia="Calibri" w:hAnsi="Bookman Old Style" w:cs="Times New Roman"/>
        </w:rPr>
        <w:t>reported</w:t>
      </w:r>
      <w:r w:rsidR="00295A81" w:rsidRPr="00F91D22">
        <w:rPr>
          <w:rFonts w:ascii="Bookman Old Style" w:eastAsia="Calibri" w:hAnsi="Bookman Old Style" w:cs="Times New Roman"/>
        </w:rPr>
        <w:t xml:space="preserve"> </w:t>
      </w:r>
      <w:r w:rsidR="00EA1942">
        <w:rPr>
          <w:rFonts w:ascii="Bookman Old Style" w:eastAsia="Calibri" w:hAnsi="Bookman Old Style" w:cs="Times New Roman"/>
        </w:rPr>
        <w:t xml:space="preserve">two </w:t>
      </w:r>
      <w:r w:rsidR="0031425D">
        <w:rPr>
          <w:rFonts w:ascii="Bookman Old Style" w:eastAsia="Calibri" w:hAnsi="Bookman Old Style" w:cs="Times New Roman"/>
        </w:rPr>
        <w:t>WE Members</w:t>
      </w:r>
      <w:r w:rsidR="00EA1942">
        <w:rPr>
          <w:rFonts w:ascii="Bookman Old Style" w:eastAsia="Calibri" w:hAnsi="Bookman Old Style" w:cs="Times New Roman"/>
        </w:rPr>
        <w:t xml:space="preserve"> have decided to not sing the current Concert Session with the Ensemble.  </w:t>
      </w:r>
    </w:p>
    <w:p w14:paraId="43AE9A61" w14:textId="54F049D7" w:rsidR="00EA1942" w:rsidRDefault="00EA1942" w:rsidP="005B5D87">
      <w:pPr>
        <w:spacing w:after="0" w:line="24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WE Director Marilyn Nicholson is considering possible singers to join.</w:t>
      </w:r>
      <w:r w:rsidR="0031425D">
        <w:rPr>
          <w:rFonts w:ascii="Bookman Old Style" w:eastAsia="Calibri" w:hAnsi="Bookman Old Style" w:cs="Times New Roman"/>
        </w:rPr>
        <w:br/>
      </w:r>
    </w:p>
    <w:p w14:paraId="11EE78BA" w14:textId="5407F61C" w:rsidR="0031425D" w:rsidRDefault="0031425D" w:rsidP="0031425D">
      <w:pPr>
        <w:spacing w:after="0" w:line="24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The vote to change the Ensemble’s name was postponed because there was not a full complement </w:t>
      </w:r>
      <w:proofErr w:type="gramStart"/>
      <w:r w:rsidR="00470EA5">
        <w:rPr>
          <w:rFonts w:ascii="Bookman Old Style" w:eastAsia="Calibri" w:hAnsi="Bookman Old Style" w:cs="Times New Roman"/>
        </w:rPr>
        <w:t>of,</w:t>
      </w:r>
      <w:proofErr w:type="gramEnd"/>
      <w:r>
        <w:rPr>
          <w:rFonts w:ascii="Bookman Old Style" w:eastAsia="Calibri" w:hAnsi="Bookman Old Style" w:cs="Times New Roman"/>
        </w:rPr>
        <w:t xml:space="preserve"> WE Members at the first rehearsal.</w:t>
      </w:r>
    </w:p>
    <w:p w14:paraId="0D12561E" w14:textId="77777777" w:rsidR="00F91D22" w:rsidRDefault="00F91D22" w:rsidP="00B10F2A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4FF19E70" w14:textId="475F292B" w:rsidR="00EC22A4" w:rsidRDefault="00EC22A4" w:rsidP="00EC22A4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167614">
        <w:rPr>
          <w:rFonts w:ascii="Bookman Old Style" w:eastAsia="Calibri" w:hAnsi="Bookman Old Style" w:cs="Times New Roman"/>
          <w:highlight w:val="yellow"/>
        </w:rPr>
        <w:t>ACTION ITEM</w:t>
      </w:r>
      <w:r w:rsidR="00F33410">
        <w:rPr>
          <w:rFonts w:ascii="Bookman Old Style" w:eastAsia="Calibri" w:hAnsi="Bookman Old Style" w:cs="Times New Roman"/>
        </w:rPr>
        <w:br/>
      </w:r>
      <w:r w:rsidR="0087781D" w:rsidRPr="0087781D">
        <w:rPr>
          <w:rFonts w:ascii="Bookman Old Style" w:eastAsia="Calibri" w:hAnsi="Bookman Old Style" w:cs="Times New Roman"/>
        </w:rPr>
        <w:t xml:space="preserve">Underwood </w:t>
      </w:r>
      <w:r w:rsidR="0097309A">
        <w:rPr>
          <w:rFonts w:ascii="Bookman Old Style" w:eastAsia="Calibri" w:hAnsi="Bookman Old Style" w:cs="Times New Roman"/>
        </w:rPr>
        <w:t>to speak to WE Director regarding name change</w:t>
      </w:r>
      <w:r w:rsidR="0087781D">
        <w:rPr>
          <w:rFonts w:ascii="Bookman Old Style" w:eastAsia="Calibri" w:hAnsi="Bookman Old Style" w:cs="Times New Roman"/>
        </w:rPr>
        <w:t>.</w:t>
      </w:r>
    </w:p>
    <w:p w14:paraId="5EEF1A84" w14:textId="77777777" w:rsidR="0087781D" w:rsidRPr="0087781D" w:rsidRDefault="0087781D" w:rsidP="00EC22A4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</w:p>
    <w:p w14:paraId="3E3E23CA" w14:textId="171B5AF1" w:rsidR="00661FF8" w:rsidRPr="00661FF8" w:rsidRDefault="0097309A" w:rsidP="00661FF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16"/>
        </w:rPr>
      </w:pPr>
      <w:r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1/19/23</w:t>
      </w:r>
      <w:r w:rsidR="00661FF8" w:rsidRPr="001430DF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 xml:space="preserve"> ACTION ITEM COMPLETED:</w:t>
      </w:r>
      <w:r w:rsidR="00661FF8" w:rsidRPr="00661FF8">
        <w:rPr>
          <w:rFonts w:ascii="Bookman Old Style" w:eastAsia="Calibri" w:hAnsi="Bookman Old Style" w:cs="Times New Roman"/>
          <w:b/>
          <w:sz w:val="20"/>
          <w:szCs w:val="16"/>
        </w:rPr>
        <w:t xml:space="preserve"> </w:t>
      </w:r>
    </w:p>
    <w:p w14:paraId="68CF1C42" w14:textId="7BCDE1B7" w:rsidR="009551F8" w:rsidRPr="00B101C9" w:rsidRDefault="009551F8" w:rsidP="009551F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</w:rPr>
      </w:pPr>
      <w:r w:rsidRPr="00B101C9">
        <w:rPr>
          <w:rFonts w:ascii="Bookman Old Style" w:eastAsia="Calibri" w:hAnsi="Bookman Old Style" w:cs="Times New Roman"/>
          <w:b/>
          <w:sz w:val="20"/>
        </w:rPr>
        <w:t xml:space="preserve">On </w:t>
      </w:r>
      <w:r>
        <w:rPr>
          <w:rFonts w:ascii="Bookman Old Style" w:eastAsia="Calibri" w:hAnsi="Bookman Old Style" w:cs="Times New Roman"/>
          <w:b/>
          <w:sz w:val="20"/>
        </w:rPr>
        <w:t>1</w:t>
      </w:r>
      <w:r w:rsidRPr="00B101C9">
        <w:rPr>
          <w:rFonts w:ascii="Bookman Old Style" w:eastAsia="Calibri" w:hAnsi="Bookman Old Style" w:cs="Times New Roman"/>
          <w:b/>
          <w:sz w:val="20"/>
        </w:rPr>
        <w:t>/</w:t>
      </w:r>
      <w:r>
        <w:rPr>
          <w:rFonts w:ascii="Bookman Old Style" w:eastAsia="Calibri" w:hAnsi="Bookman Old Style" w:cs="Times New Roman"/>
          <w:b/>
          <w:sz w:val="20"/>
        </w:rPr>
        <w:t>30</w:t>
      </w:r>
      <w:r w:rsidRPr="00B101C9">
        <w:rPr>
          <w:rFonts w:ascii="Bookman Old Style" w:eastAsia="Calibri" w:hAnsi="Bookman Old Style" w:cs="Times New Roman"/>
          <w:b/>
          <w:sz w:val="20"/>
        </w:rPr>
        <w:t xml:space="preserve">/23, Underwood </w:t>
      </w:r>
      <w:r>
        <w:rPr>
          <w:rFonts w:ascii="Bookman Old Style" w:eastAsia="Calibri" w:hAnsi="Bookman Old Style" w:cs="Times New Roman"/>
          <w:b/>
          <w:sz w:val="20"/>
        </w:rPr>
        <w:t xml:space="preserve">informed </w:t>
      </w:r>
      <w:r w:rsidR="00DD52C6">
        <w:rPr>
          <w:rFonts w:ascii="Bookman Old Style" w:eastAsia="Calibri" w:hAnsi="Bookman Old Style" w:cs="Times New Roman"/>
          <w:b/>
          <w:sz w:val="20"/>
        </w:rPr>
        <w:t xml:space="preserve">Nicholson, </w:t>
      </w:r>
      <w:r>
        <w:rPr>
          <w:rFonts w:ascii="Bookman Old Style" w:eastAsia="Calibri" w:hAnsi="Bookman Old Style" w:cs="Times New Roman"/>
          <w:b/>
          <w:sz w:val="20"/>
        </w:rPr>
        <w:t>WE Director</w:t>
      </w:r>
      <w:r w:rsidR="00DD52C6">
        <w:rPr>
          <w:rFonts w:ascii="Bookman Old Style" w:eastAsia="Calibri" w:hAnsi="Bookman Old Style" w:cs="Times New Roman"/>
          <w:b/>
          <w:sz w:val="20"/>
        </w:rPr>
        <w:t>,</w:t>
      </w:r>
      <w:r>
        <w:rPr>
          <w:rFonts w:ascii="Bookman Old Style" w:eastAsia="Calibri" w:hAnsi="Bookman Old Style" w:cs="Times New Roman"/>
          <w:b/>
          <w:sz w:val="20"/>
        </w:rPr>
        <w:t xml:space="preserve"> the </w:t>
      </w:r>
      <w:proofErr w:type="spellStart"/>
      <w:r>
        <w:rPr>
          <w:rFonts w:ascii="Bookman Old Style" w:eastAsia="Calibri" w:hAnsi="Bookman Old Style" w:cs="Times New Roman"/>
          <w:b/>
          <w:sz w:val="20"/>
        </w:rPr>
        <w:t>BoD</w:t>
      </w:r>
      <w:proofErr w:type="spellEnd"/>
      <w:r>
        <w:rPr>
          <w:rFonts w:ascii="Bookman Old Style" w:eastAsia="Calibri" w:hAnsi="Bookman Old Style" w:cs="Times New Roman"/>
          <w:b/>
          <w:sz w:val="20"/>
        </w:rPr>
        <w:t xml:space="preserve"> accepted the </w:t>
      </w:r>
      <w:r w:rsidR="00DD52C6">
        <w:rPr>
          <w:rFonts w:ascii="Bookman Old Style" w:eastAsia="Calibri" w:hAnsi="Bookman Old Style" w:cs="Times New Roman"/>
          <w:b/>
          <w:sz w:val="20"/>
        </w:rPr>
        <w:br/>
      </w:r>
      <w:r>
        <w:rPr>
          <w:rFonts w:ascii="Bookman Old Style" w:eastAsia="Calibri" w:hAnsi="Bookman Old Style" w:cs="Times New Roman"/>
          <w:b/>
          <w:sz w:val="20"/>
        </w:rPr>
        <w:t xml:space="preserve">Ensemble’s 6-4 vote in favor of changing the Ensemble’s </w:t>
      </w:r>
      <w:r w:rsidR="00470EA5">
        <w:rPr>
          <w:rFonts w:ascii="Bookman Old Style" w:eastAsia="Calibri" w:hAnsi="Bookman Old Style" w:cs="Times New Roman"/>
          <w:b/>
          <w:sz w:val="20"/>
        </w:rPr>
        <w:t>name but</w:t>
      </w:r>
      <w:r>
        <w:rPr>
          <w:rFonts w:ascii="Bookman Old Style" w:eastAsia="Calibri" w:hAnsi="Bookman Old Style" w:cs="Times New Roman"/>
          <w:b/>
          <w:sz w:val="20"/>
        </w:rPr>
        <w:t xml:space="preserve"> did not accept </w:t>
      </w:r>
      <w:r w:rsidR="00DD52C6">
        <w:rPr>
          <w:rFonts w:ascii="Bookman Old Style" w:eastAsia="Calibri" w:hAnsi="Bookman Old Style" w:cs="Times New Roman"/>
          <w:b/>
          <w:sz w:val="20"/>
        </w:rPr>
        <w:br/>
      </w:r>
      <w:r>
        <w:rPr>
          <w:rFonts w:ascii="Bookman Old Style" w:eastAsia="Calibri" w:hAnsi="Bookman Old Style" w:cs="Times New Roman"/>
          <w:b/>
          <w:sz w:val="20"/>
        </w:rPr>
        <w:t xml:space="preserve">the proposed name of </w:t>
      </w:r>
      <w:proofErr w:type="spellStart"/>
      <w:r w:rsidRPr="009551F8">
        <w:rPr>
          <w:rFonts w:ascii="Bookman Old Style" w:eastAsia="Calibri" w:hAnsi="Bookman Old Style" w:cs="Times New Roman"/>
          <w:b/>
          <w:i/>
          <w:sz w:val="20"/>
        </w:rPr>
        <w:t>TrebleLegacy</w:t>
      </w:r>
      <w:proofErr w:type="spellEnd"/>
      <w:r w:rsidRPr="00B101C9">
        <w:rPr>
          <w:rFonts w:ascii="Bookman Old Style" w:eastAsia="Calibri" w:hAnsi="Bookman Old Style" w:cs="Times New Roman"/>
          <w:b/>
          <w:sz w:val="20"/>
        </w:rPr>
        <w:t>.</w:t>
      </w:r>
      <w:r>
        <w:rPr>
          <w:rFonts w:ascii="Bookman Old Style" w:eastAsia="Calibri" w:hAnsi="Bookman Old Style" w:cs="Times New Roman"/>
          <w:b/>
          <w:sz w:val="20"/>
        </w:rPr>
        <w:t xml:space="preserve"> </w:t>
      </w:r>
      <w:r w:rsidR="00DD52C6">
        <w:rPr>
          <w:rFonts w:ascii="Bookman Old Style" w:eastAsia="Calibri" w:hAnsi="Bookman Old Style" w:cs="Times New Roman"/>
          <w:b/>
          <w:sz w:val="20"/>
        </w:rPr>
        <w:br/>
      </w:r>
      <w:r>
        <w:rPr>
          <w:rFonts w:ascii="Bookman Old Style" w:eastAsia="Calibri" w:hAnsi="Bookman Old Style" w:cs="Times New Roman"/>
          <w:b/>
          <w:sz w:val="20"/>
        </w:rPr>
        <w:t>Nicholson has decided to not continue pursu</w:t>
      </w:r>
      <w:r w:rsidR="00DD52C6">
        <w:rPr>
          <w:rFonts w:ascii="Bookman Old Style" w:eastAsia="Calibri" w:hAnsi="Bookman Old Style" w:cs="Times New Roman"/>
          <w:b/>
          <w:sz w:val="20"/>
        </w:rPr>
        <w:t>ing</w:t>
      </w:r>
      <w:r>
        <w:rPr>
          <w:rFonts w:ascii="Bookman Old Style" w:eastAsia="Calibri" w:hAnsi="Bookman Old Style" w:cs="Times New Roman"/>
          <w:b/>
          <w:sz w:val="20"/>
        </w:rPr>
        <w:t xml:space="preserve"> a name change </w:t>
      </w:r>
      <w:r w:rsidR="00470EA5">
        <w:rPr>
          <w:rFonts w:ascii="Bookman Old Style" w:eastAsia="Calibri" w:hAnsi="Bookman Old Style" w:cs="Times New Roman"/>
          <w:b/>
          <w:sz w:val="20"/>
        </w:rPr>
        <w:t>currently</w:t>
      </w:r>
      <w:r>
        <w:rPr>
          <w:rFonts w:ascii="Bookman Old Style" w:eastAsia="Calibri" w:hAnsi="Bookman Old Style" w:cs="Times New Roman"/>
          <w:b/>
          <w:sz w:val="20"/>
        </w:rPr>
        <w:t>.</w:t>
      </w:r>
    </w:p>
    <w:p w14:paraId="2EB52242" w14:textId="77777777" w:rsidR="0097309A" w:rsidRPr="00661FF8" w:rsidRDefault="0097309A" w:rsidP="00EC22A4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</w:p>
    <w:p w14:paraId="11FF6DC3" w14:textId="77777777" w:rsidR="0029557B" w:rsidRDefault="0029557B" w:rsidP="00BE198D">
      <w:pPr>
        <w:spacing w:after="0" w:line="240" w:lineRule="auto"/>
        <w:rPr>
          <w:rFonts w:ascii="Bookman Old Style" w:eastAsia="Calibri" w:hAnsi="Bookman Old Style" w:cs="Times New Roman"/>
          <w:b/>
          <w:sz w:val="26"/>
          <w:szCs w:val="26"/>
        </w:rPr>
      </w:pPr>
    </w:p>
    <w:p w14:paraId="2552F68E" w14:textId="215EFF2D" w:rsidR="00BE198D" w:rsidRPr="00105F2B" w:rsidRDefault="00BE198D" w:rsidP="00BE198D">
      <w:pPr>
        <w:spacing w:after="0" w:line="240" w:lineRule="auto"/>
        <w:rPr>
          <w:rFonts w:ascii="Bookman Old Style" w:eastAsia="Calibri" w:hAnsi="Bookman Old Style" w:cs="Times New Roman"/>
          <w:b/>
          <w:sz w:val="26"/>
          <w:szCs w:val="26"/>
        </w:rPr>
      </w:pPr>
      <w:r w:rsidRPr="00105F2B">
        <w:rPr>
          <w:rFonts w:ascii="Bookman Old Style" w:eastAsia="Calibri" w:hAnsi="Bookman Old Style" w:cs="Times New Roman"/>
          <w:b/>
          <w:sz w:val="26"/>
          <w:szCs w:val="26"/>
        </w:rPr>
        <w:t>NEW BUSINESS</w:t>
      </w:r>
    </w:p>
    <w:p w14:paraId="45FE1D31" w14:textId="77777777" w:rsidR="00373F13" w:rsidRPr="003C16C1" w:rsidRDefault="00373F13" w:rsidP="0054680D">
      <w:pPr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733B4728" w14:textId="1C40F739" w:rsidR="0029557B" w:rsidRPr="00F74648" w:rsidRDefault="00475D58" w:rsidP="0029557B">
      <w:pPr>
        <w:spacing w:after="0" w:line="240" w:lineRule="auto"/>
        <w:rPr>
          <w:rFonts w:ascii="Bookman Old Style" w:hAnsi="Bookman Old Style" w:cs="Arial"/>
          <w:b/>
          <w:sz w:val="24"/>
          <w:szCs w:val="28"/>
        </w:rPr>
      </w:pPr>
      <w:r>
        <w:rPr>
          <w:rFonts w:ascii="Bookman Old Style" w:hAnsi="Bookman Old Style" w:cs="Arial"/>
          <w:b/>
          <w:sz w:val="24"/>
          <w:szCs w:val="28"/>
        </w:rPr>
        <w:t xml:space="preserve">Updates to Secretary and Music Librarian Operating Procedures </w:t>
      </w:r>
      <w:r w:rsidRPr="00475D58">
        <w:rPr>
          <w:rFonts w:ascii="Bookman Old Style" w:hAnsi="Bookman Old Style" w:cs="Arial"/>
          <w:sz w:val="24"/>
          <w:szCs w:val="28"/>
        </w:rPr>
        <w:t>(OP)</w:t>
      </w:r>
    </w:p>
    <w:p w14:paraId="5EA623FE" w14:textId="77777777" w:rsidR="00433982" w:rsidRPr="003C16C1" w:rsidRDefault="00433982" w:rsidP="00433982">
      <w:pPr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002B0819" w14:textId="3843DBE0" w:rsidR="00433982" w:rsidRDefault="00433982" w:rsidP="00475D58">
      <w:pPr>
        <w:spacing w:after="0" w:line="240" w:lineRule="auto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Walker reviewed the additions to the Secretary OP which</w:t>
      </w:r>
      <w:r w:rsidR="0015085B">
        <w:rPr>
          <w:rFonts w:ascii="Bookman Old Style" w:eastAsia="Calibri" w:hAnsi="Bookman Old Style" w:cs="Arial"/>
        </w:rPr>
        <w:t xml:space="preserve"> now</w:t>
      </w:r>
      <w:r>
        <w:rPr>
          <w:rFonts w:ascii="Bookman Old Style" w:eastAsia="Calibri" w:hAnsi="Bookman Old Style" w:cs="Arial"/>
        </w:rPr>
        <w:t xml:space="preserve"> </w:t>
      </w:r>
      <w:r w:rsidR="0015085B">
        <w:rPr>
          <w:rFonts w:ascii="Bookman Old Style" w:eastAsia="Calibri" w:hAnsi="Bookman Old Style" w:cs="Arial"/>
        </w:rPr>
        <w:t>incorporate</w:t>
      </w:r>
      <w:r w:rsidR="0032673B">
        <w:rPr>
          <w:rFonts w:ascii="Bookman Old Style" w:eastAsia="Calibri" w:hAnsi="Bookman Old Style" w:cs="Arial"/>
        </w:rPr>
        <w:t>s</w:t>
      </w:r>
      <w:r>
        <w:rPr>
          <w:rFonts w:ascii="Bookman Old Style" w:eastAsia="Calibri" w:hAnsi="Bookman Old Style" w:cs="Arial"/>
        </w:rPr>
        <w:t xml:space="preserve"> the Music Librarian’s tasks</w:t>
      </w:r>
      <w:r w:rsidR="0015085B">
        <w:rPr>
          <w:rFonts w:ascii="Bookman Old Style" w:eastAsia="Calibri" w:hAnsi="Bookman Old Style" w:cs="Arial"/>
        </w:rPr>
        <w:t xml:space="preserve"> as this position reports to the Secretary</w:t>
      </w:r>
      <w:r>
        <w:rPr>
          <w:rFonts w:ascii="Bookman Old Style" w:eastAsia="Calibri" w:hAnsi="Bookman Old Style" w:cs="Arial"/>
        </w:rPr>
        <w:t>.</w:t>
      </w:r>
      <w:r w:rsidR="00290454">
        <w:rPr>
          <w:rFonts w:ascii="Bookman Old Style" w:eastAsia="Calibri" w:hAnsi="Bookman Old Style" w:cs="Arial"/>
        </w:rPr>
        <w:br/>
      </w:r>
    </w:p>
    <w:p w14:paraId="566D6045" w14:textId="5891D4FC" w:rsidR="00475D58" w:rsidRDefault="00475D58" w:rsidP="00475D58">
      <w:pPr>
        <w:spacing w:after="0" w:line="240" w:lineRule="auto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 xml:space="preserve">Walker </w:t>
      </w:r>
      <w:r w:rsidRPr="00FF5884">
        <w:rPr>
          <w:rFonts w:ascii="Bookman Old Style" w:eastAsia="Calibri" w:hAnsi="Bookman Old Style" w:cs="Arial"/>
        </w:rPr>
        <w:t xml:space="preserve">moved the </w:t>
      </w:r>
      <w:r>
        <w:rPr>
          <w:rFonts w:ascii="Bookman Old Style" w:eastAsia="Calibri" w:hAnsi="Bookman Old Style" w:cs="Arial"/>
        </w:rPr>
        <w:t xml:space="preserve">Secretary OP </w:t>
      </w:r>
      <w:r w:rsidRPr="00FF5884">
        <w:rPr>
          <w:rFonts w:ascii="Bookman Old Style" w:eastAsia="Calibri" w:hAnsi="Bookman Old Style" w:cs="Arial"/>
        </w:rPr>
        <w:t xml:space="preserve">be approved as reviewed and discussed. </w:t>
      </w:r>
      <w:r>
        <w:rPr>
          <w:rFonts w:ascii="Bookman Old Style" w:eastAsia="Calibri" w:hAnsi="Bookman Old Style" w:cs="Arial"/>
        </w:rPr>
        <w:t>Underwood</w:t>
      </w:r>
      <w:r w:rsidRPr="00FF5884">
        <w:rPr>
          <w:rFonts w:ascii="Bookman Old Style" w:eastAsia="Calibri" w:hAnsi="Bookman Old Style" w:cs="Arial"/>
        </w:rPr>
        <w:t xml:space="preserve"> 2nd the Motion.  The Motion passed unanimously.</w:t>
      </w:r>
    </w:p>
    <w:p w14:paraId="2241D924" w14:textId="77777777" w:rsidR="005F71C7" w:rsidRPr="00FF5884" w:rsidRDefault="005F71C7" w:rsidP="00475D58">
      <w:pPr>
        <w:spacing w:after="0" w:line="240" w:lineRule="auto"/>
        <w:rPr>
          <w:rFonts w:ascii="Bookman Old Style" w:eastAsia="Calibri" w:hAnsi="Bookman Old Style" w:cs="Arial"/>
        </w:rPr>
      </w:pPr>
    </w:p>
    <w:p w14:paraId="6466CA57" w14:textId="280BAC0C" w:rsidR="00475D58" w:rsidRDefault="00475D58" w:rsidP="00591068">
      <w:pPr>
        <w:spacing w:after="0" w:line="240" w:lineRule="auto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 xml:space="preserve">The Music Librarian OP was updated to </w:t>
      </w:r>
      <w:r w:rsidR="005F71C7">
        <w:rPr>
          <w:rFonts w:ascii="Bookman Old Style" w:hAnsi="Bookman Old Style" w:cs="Arial"/>
          <w:szCs w:val="28"/>
        </w:rPr>
        <w:t xml:space="preserve">state how frequently the Inventory is updated which is any/every time new music is added, and to </w:t>
      </w:r>
      <w:r>
        <w:rPr>
          <w:rFonts w:ascii="Bookman Old Style" w:hAnsi="Bookman Old Style" w:cs="Arial"/>
          <w:szCs w:val="28"/>
        </w:rPr>
        <w:t xml:space="preserve">include a list of </w:t>
      </w:r>
      <w:r w:rsidR="005F71C7">
        <w:rPr>
          <w:rFonts w:ascii="Bookman Old Style" w:hAnsi="Bookman Old Style" w:cs="Arial"/>
          <w:szCs w:val="28"/>
        </w:rPr>
        <w:t xml:space="preserve">to </w:t>
      </w:r>
      <w:r>
        <w:rPr>
          <w:rFonts w:ascii="Bookman Old Style" w:hAnsi="Bookman Old Style" w:cs="Arial"/>
          <w:szCs w:val="28"/>
        </w:rPr>
        <w:t xml:space="preserve">whom an updated list be sent </w:t>
      </w:r>
      <w:r w:rsidR="002024F1">
        <w:rPr>
          <w:rFonts w:ascii="Bookman Old Style" w:hAnsi="Bookman Old Style" w:cs="Arial"/>
          <w:szCs w:val="28"/>
        </w:rPr>
        <w:t>after</w:t>
      </w:r>
      <w:r>
        <w:rPr>
          <w:rFonts w:ascii="Bookman Old Style" w:hAnsi="Bookman Old Style" w:cs="Arial"/>
          <w:szCs w:val="28"/>
        </w:rPr>
        <w:t xml:space="preserve"> each </w:t>
      </w:r>
      <w:r w:rsidR="002024F1">
        <w:rPr>
          <w:rFonts w:ascii="Bookman Old Style" w:hAnsi="Bookman Old Style" w:cs="Arial"/>
          <w:szCs w:val="28"/>
        </w:rPr>
        <w:t>update is made to the Inventory</w:t>
      </w:r>
      <w:r>
        <w:rPr>
          <w:rFonts w:ascii="Bookman Old Style" w:hAnsi="Bookman Old Style" w:cs="Arial"/>
          <w:szCs w:val="28"/>
        </w:rPr>
        <w:t xml:space="preserve">. </w:t>
      </w:r>
      <w:r w:rsidR="005F71C7">
        <w:rPr>
          <w:rFonts w:ascii="Bookman Old Style" w:hAnsi="Bookman Old Style" w:cs="Arial"/>
          <w:szCs w:val="28"/>
        </w:rPr>
        <w:t xml:space="preserve"> </w:t>
      </w:r>
      <w:r>
        <w:rPr>
          <w:rFonts w:ascii="Bookman Old Style" w:hAnsi="Bookman Old Style" w:cs="Arial"/>
          <w:szCs w:val="28"/>
        </w:rPr>
        <w:t xml:space="preserve">The </w:t>
      </w:r>
      <w:r w:rsidR="002024F1">
        <w:rPr>
          <w:rFonts w:ascii="Bookman Old Style" w:hAnsi="Bookman Old Style" w:cs="Arial"/>
          <w:szCs w:val="28"/>
        </w:rPr>
        <w:t>Artistic</w:t>
      </w:r>
      <w:r>
        <w:rPr>
          <w:rFonts w:ascii="Bookman Old Style" w:hAnsi="Bookman Old Style" w:cs="Arial"/>
          <w:szCs w:val="28"/>
        </w:rPr>
        <w:t xml:space="preserve"> Director and the </w:t>
      </w:r>
      <w:proofErr w:type="spellStart"/>
      <w:r>
        <w:rPr>
          <w:rFonts w:ascii="Bookman Old Style" w:hAnsi="Bookman Old Style" w:cs="Arial"/>
          <w:szCs w:val="28"/>
        </w:rPr>
        <w:t>BoD</w:t>
      </w:r>
      <w:proofErr w:type="spellEnd"/>
      <w:r w:rsidR="002024F1">
        <w:rPr>
          <w:rFonts w:ascii="Bookman Old Style" w:hAnsi="Bookman Old Style" w:cs="Arial"/>
          <w:szCs w:val="28"/>
        </w:rPr>
        <w:t xml:space="preserve"> are who should receive the updated Inventory.</w:t>
      </w:r>
    </w:p>
    <w:p w14:paraId="0F0BE6B5" w14:textId="77777777" w:rsidR="002024F1" w:rsidRDefault="002024F1" w:rsidP="00591068">
      <w:pPr>
        <w:spacing w:after="0" w:line="240" w:lineRule="auto"/>
        <w:rPr>
          <w:rFonts w:ascii="Bookman Old Style" w:hAnsi="Bookman Old Style" w:cs="Arial"/>
          <w:szCs w:val="28"/>
        </w:rPr>
      </w:pPr>
    </w:p>
    <w:p w14:paraId="145FE2DB" w14:textId="77777777" w:rsidR="002024F1" w:rsidRDefault="00475D58" w:rsidP="00475D58">
      <w:pPr>
        <w:spacing w:after="0" w:line="240" w:lineRule="auto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 xml:space="preserve">Underwood </w:t>
      </w:r>
      <w:r w:rsidRPr="00FF5884">
        <w:rPr>
          <w:rFonts w:ascii="Bookman Old Style" w:eastAsia="Calibri" w:hAnsi="Bookman Old Style" w:cs="Arial"/>
        </w:rPr>
        <w:t xml:space="preserve">moved the </w:t>
      </w:r>
      <w:r>
        <w:rPr>
          <w:rFonts w:ascii="Bookman Old Style" w:eastAsia="Calibri" w:hAnsi="Bookman Old Style" w:cs="Arial"/>
        </w:rPr>
        <w:t>Music Librarian OP</w:t>
      </w:r>
      <w:r w:rsidRPr="00FF5884">
        <w:rPr>
          <w:rFonts w:ascii="Bookman Old Style" w:eastAsia="Calibri" w:hAnsi="Bookman Old Style" w:cs="Arial"/>
        </w:rPr>
        <w:t xml:space="preserve"> be approved as reviewed and discussed. </w:t>
      </w:r>
    </w:p>
    <w:p w14:paraId="1E6B523E" w14:textId="0682876B" w:rsidR="00475D58" w:rsidRPr="00FF5884" w:rsidRDefault="00475D58" w:rsidP="00475D58">
      <w:pPr>
        <w:spacing w:after="0" w:line="240" w:lineRule="auto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Walker</w:t>
      </w:r>
      <w:r w:rsidRPr="00FF5884">
        <w:rPr>
          <w:rFonts w:ascii="Bookman Old Style" w:eastAsia="Calibri" w:hAnsi="Bookman Old Style" w:cs="Arial"/>
        </w:rPr>
        <w:t xml:space="preserve"> 2nd the Motion.  The Motion passed unanimously.</w:t>
      </w:r>
    </w:p>
    <w:p w14:paraId="3D1309CA" w14:textId="77777777" w:rsidR="00475D58" w:rsidRDefault="00475D58" w:rsidP="00591068">
      <w:pPr>
        <w:spacing w:after="0" w:line="240" w:lineRule="auto"/>
        <w:rPr>
          <w:rFonts w:ascii="Bookman Old Style" w:hAnsi="Bookman Old Style" w:cs="Arial"/>
          <w:szCs w:val="28"/>
        </w:rPr>
      </w:pPr>
    </w:p>
    <w:p w14:paraId="525BC828" w14:textId="77777777" w:rsidR="009749E2" w:rsidRPr="0029557B" w:rsidRDefault="009749E2" w:rsidP="009749E2">
      <w:pPr>
        <w:spacing w:after="0" w:line="240" w:lineRule="auto"/>
        <w:rPr>
          <w:rFonts w:ascii="Bookman Old Style" w:eastAsia="Calibri" w:hAnsi="Bookman Old Style" w:cs="Times New Roman"/>
          <w:szCs w:val="26"/>
        </w:rPr>
      </w:pPr>
    </w:p>
    <w:p w14:paraId="2EB0C1E5" w14:textId="77777777" w:rsidR="00591068" w:rsidRDefault="00591068" w:rsidP="00591068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167614">
        <w:rPr>
          <w:rFonts w:ascii="Bookman Old Style" w:eastAsia="Calibri" w:hAnsi="Bookman Old Style" w:cs="Times New Roman"/>
          <w:highlight w:val="yellow"/>
        </w:rPr>
        <w:t>ACTION ITEM</w:t>
      </w:r>
    </w:p>
    <w:p w14:paraId="4670A5F6" w14:textId="09418A32" w:rsidR="00DF5043" w:rsidRPr="004E7C87" w:rsidRDefault="00131861" w:rsidP="00591068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Underwood will contact the Music Librarians to inform them of the </w:t>
      </w:r>
      <w:r>
        <w:rPr>
          <w:rFonts w:ascii="Bookman Old Style" w:eastAsia="Calibri" w:hAnsi="Bookman Old Style" w:cs="Times New Roman"/>
        </w:rPr>
        <w:br/>
      </w:r>
      <w:r w:rsidR="00470EA5">
        <w:rPr>
          <w:rFonts w:ascii="Bookman Old Style" w:eastAsia="Calibri" w:hAnsi="Bookman Old Style" w:cs="Times New Roman"/>
        </w:rPr>
        <w:t>newly approved</w:t>
      </w:r>
      <w:r>
        <w:rPr>
          <w:rFonts w:ascii="Bookman Old Style" w:eastAsia="Calibri" w:hAnsi="Bookman Old Style" w:cs="Times New Roman"/>
        </w:rPr>
        <w:t xml:space="preserve"> updates to the OP.</w:t>
      </w:r>
    </w:p>
    <w:p w14:paraId="07FFCD52" w14:textId="77777777" w:rsidR="00131861" w:rsidRPr="0087781D" w:rsidRDefault="00131861" w:rsidP="00131861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</w:p>
    <w:p w14:paraId="7B74663A" w14:textId="77777777" w:rsidR="00131861" w:rsidRPr="00661FF8" w:rsidRDefault="00131861" w:rsidP="0013186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16"/>
        </w:rPr>
      </w:pPr>
      <w:r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1/19/23</w:t>
      </w:r>
      <w:r w:rsidRPr="001430DF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 xml:space="preserve"> ACTION ITEM COMPLETED:</w:t>
      </w:r>
      <w:r w:rsidRPr="00661FF8">
        <w:rPr>
          <w:rFonts w:ascii="Bookman Old Style" w:eastAsia="Calibri" w:hAnsi="Bookman Old Style" w:cs="Times New Roman"/>
          <w:b/>
          <w:sz w:val="20"/>
          <w:szCs w:val="16"/>
        </w:rPr>
        <w:t xml:space="preserve"> </w:t>
      </w:r>
    </w:p>
    <w:p w14:paraId="3B82BC0D" w14:textId="7FB368CF" w:rsidR="00131861" w:rsidRDefault="00131861" w:rsidP="00131861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1/19/23, Underwood emailed Patti </w:t>
      </w:r>
      <w:proofErr w:type="spellStart"/>
      <w:r>
        <w:rPr>
          <w:rFonts w:ascii="Bookman Old Style" w:eastAsia="Calibri" w:hAnsi="Bookman Old Style" w:cs="Times New Roman"/>
        </w:rPr>
        <w:t>Booher</w:t>
      </w:r>
      <w:proofErr w:type="spellEnd"/>
      <w:r>
        <w:rPr>
          <w:rFonts w:ascii="Bookman Old Style" w:eastAsia="Calibri" w:hAnsi="Bookman Old Style" w:cs="Times New Roman"/>
        </w:rPr>
        <w:t xml:space="preserve"> and Nancy Crist, the </w:t>
      </w:r>
      <w:r>
        <w:rPr>
          <w:rFonts w:ascii="Bookman Old Style" w:eastAsia="Calibri" w:hAnsi="Bookman Old Style" w:cs="Times New Roman"/>
        </w:rPr>
        <w:br/>
        <w:t>Music Librarians, the updated OP information.</w:t>
      </w:r>
    </w:p>
    <w:p w14:paraId="217517AA" w14:textId="77777777" w:rsidR="00131861" w:rsidRPr="00661FF8" w:rsidRDefault="00131861" w:rsidP="00131861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</w:p>
    <w:p w14:paraId="76724222" w14:textId="77777777" w:rsidR="00B10F2A" w:rsidRPr="00CF357D" w:rsidRDefault="00B10F2A" w:rsidP="00B10F2A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</w:p>
    <w:p w14:paraId="0B7D223B" w14:textId="77777777" w:rsidR="00082C71" w:rsidRDefault="00082C71" w:rsidP="00397441">
      <w:pPr>
        <w:spacing w:after="0" w:line="240" w:lineRule="auto"/>
        <w:rPr>
          <w:rFonts w:ascii="Bookman Old Style" w:hAnsi="Bookman Old Style" w:cs="Arial"/>
          <w:b/>
          <w:sz w:val="26"/>
          <w:szCs w:val="26"/>
        </w:rPr>
      </w:pPr>
    </w:p>
    <w:p w14:paraId="598916CB" w14:textId="76182692" w:rsidR="00397441" w:rsidRDefault="001A4E1F" w:rsidP="00397441">
      <w:pPr>
        <w:spacing w:after="0" w:line="240" w:lineRule="auto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Music</w:t>
      </w:r>
      <w:r w:rsidR="003D088F">
        <w:rPr>
          <w:rFonts w:ascii="Bookman Old Style" w:hAnsi="Bookman Old Style" w:cs="Arial"/>
          <w:b/>
          <w:sz w:val="26"/>
          <w:szCs w:val="26"/>
        </w:rPr>
        <w:t xml:space="preserve"> Library</w:t>
      </w:r>
      <w:r w:rsidR="00131861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3F1E42">
        <w:rPr>
          <w:rFonts w:ascii="Bookman Old Style" w:hAnsi="Bookman Old Style" w:cs="Arial"/>
          <w:b/>
          <w:sz w:val="26"/>
          <w:szCs w:val="26"/>
        </w:rPr>
        <w:t xml:space="preserve">Inventory </w:t>
      </w:r>
      <w:r w:rsidR="00131861">
        <w:rPr>
          <w:rFonts w:ascii="Bookman Old Style" w:hAnsi="Bookman Old Style" w:cs="Arial"/>
          <w:b/>
          <w:sz w:val="26"/>
          <w:szCs w:val="26"/>
        </w:rPr>
        <w:t>Update Completion Date</w:t>
      </w:r>
    </w:p>
    <w:p w14:paraId="4FDC186D" w14:textId="77777777" w:rsidR="00131861" w:rsidRPr="003F1E42" w:rsidRDefault="00131861" w:rsidP="00397441">
      <w:pPr>
        <w:spacing w:after="0" w:line="240" w:lineRule="auto"/>
        <w:rPr>
          <w:rFonts w:ascii="Bookman Old Style" w:hAnsi="Bookman Old Style" w:cs="Arial"/>
          <w:szCs w:val="26"/>
        </w:rPr>
      </w:pPr>
    </w:p>
    <w:p w14:paraId="31564E0C" w14:textId="59B05554" w:rsidR="009749E2" w:rsidRDefault="00352CA0" w:rsidP="00FF1CC4">
      <w:pPr>
        <w:spacing w:after="0" w:line="240" w:lineRule="auto"/>
        <w:rPr>
          <w:rFonts w:ascii="Bookman Old Style" w:hAnsi="Bookman Old Style" w:cs="Arial"/>
          <w:szCs w:val="26"/>
        </w:rPr>
      </w:pPr>
      <w:r>
        <w:rPr>
          <w:rFonts w:ascii="Bookman Old Style" w:hAnsi="Bookman Old Style" w:cs="Arial"/>
          <w:szCs w:val="26"/>
        </w:rPr>
        <w:t>A date of 2/4/23 was set at the date the Music Library Inventory needs to be completed in time for the Artistic Director to make decisions regarding Summer Concert music.</w:t>
      </w:r>
    </w:p>
    <w:p w14:paraId="3844E11D" w14:textId="77777777" w:rsidR="00352CA0" w:rsidRDefault="00352CA0" w:rsidP="00FF1CC4">
      <w:pPr>
        <w:spacing w:after="0" w:line="240" w:lineRule="auto"/>
        <w:rPr>
          <w:rFonts w:ascii="Bookman Old Style" w:hAnsi="Bookman Old Style" w:cs="Arial"/>
          <w:szCs w:val="26"/>
        </w:rPr>
      </w:pPr>
    </w:p>
    <w:p w14:paraId="7150CD9E" w14:textId="77777777" w:rsidR="00E34722" w:rsidRDefault="00E34722" w:rsidP="00E34722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167614">
        <w:rPr>
          <w:rFonts w:ascii="Bookman Old Style" w:eastAsia="Calibri" w:hAnsi="Bookman Old Style" w:cs="Times New Roman"/>
          <w:highlight w:val="yellow"/>
        </w:rPr>
        <w:lastRenderedPageBreak/>
        <w:t>ACTION ITEM</w:t>
      </w:r>
    </w:p>
    <w:p w14:paraId="29C49886" w14:textId="4045950F" w:rsidR="00274CFD" w:rsidRDefault="000661B6" w:rsidP="009749E2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Underwood will </w:t>
      </w:r>
      <w:r w:rsidR="009749E2">
        <w:rPr>
          <w:rFonts w:ascii="Bookman Old Style" w:eastAsia="Calibri" w:hAnsi="Bookman Old Style" w:cs="Times New Roman"/>
        </w:rPr>
        <w:t xml:space="preserve">contact Music </w:t>
      </w:r>
      <w:r w:rsidR="00F33410">
        <w:rPr>
          <w:rFonts w:ascii="Bookman Old Style" w:eastAsia="Calibri" w:hAnsi="Bookman Old Style" w:cs="Times New Roman"/>
        </w:rPr>
        <w:t>L</w:t>
      </w:r>
      <w:r w:rsidR="009749E2">
        <w:rPr>
          <w:rFonts w:ascii="Bookman Old Style" w:eastAsia="Calibri" w:hAnsi="Bookman Old Style" w:cs="Times New Roman"/>
        </w:rPr>
        <w:t>ibrar</w:t>
      </w:r>
      <w:r w:rsidR="00F33410">
        <w:rPr>
          <w:rFonts w:ascii="Bookman Old Style" w:eastAsia="Calibri" w:hAnsi="Bookman Old Style" w:cs="Times New Roman"/>
        </w:rPr>
        <w:t>ian</w:t>
      </w:r>
      <w:r w:rsidR="006E31EF">
        <w:rPr>
          <w:rFonts w:ascii="Bookman Old Style" w:eastAsia="Calibri" w:hAnsi="Bookman Old Style" w:cs="Times New Roman"/>
        </w:rPr>
        <w:t>s</w:t>
      </w:r>
      <w:r w:rsidR="00F33410">
        <w:rPr>
          <w:rFonts w:ascii="Bookman Old Style" w:eastAsia="Calibri" w:hAnsi="Bookman Old Style" w:cs="Times New Roman"/>
        </w:rPr>
        <w:t>,</w:t>
      </w:r>
      <w:r w:rsidR="009749E2">
        <w:rPr>
          <w:rFonts w:ascii="Bookman Old Style" w:eastAsia="Calibri" w:hAnsi="Bookman Old Style" w:cs="Times New Roman"/>
        </w:rPr>
        <w:t xml:space="preserve"> </w:t>
      </w:r>
      <w:r w:rsidR="006E31EF">
        <w:rPr>
          <w:rFonts w:ascii="Bookman Old Style" w:eastAsia="Calibri" w:hAnsi="Bookman Old Style" w:cs="Times New Roman"/>
        </w:rPr>
        <w:t xml:space="preserve">Patti </w:t>
      </w:r>
      <w:proofErr w:type="spellStart"/>
      <w:r w:rsidR="006E31EF">
        <w:rPr>
          <w:rFonts w:ascii="Bookman Old Style" w:eastAsia="Calibri" w:hAnsi="Bookman Old Style" w:cs="Times New Roman"/>
        </w:rPr>
        <w:t>Booher</w:t>
      </w:r>
      <w:proofErr w:type="spellEnd"/>
      <w:r w:rsidR="006E31EF">
        <w:rPr>
          <w:rFonts w:ascii="Bookman Old Style" w:eastAsia="Calibri" w:hAnsi="Bookman Old Style" w:cs="Times New Roman"/>
        </w:rPr>
        <w:t xml:space="preserve"> and </w:t>
      </w:r>
      <w:r w:rsidR="009749E2">
        <w:rPr>
          <w:rFonts w:ascii="Bookman Old Style" w:eastAsia="Calibri" w:hAnsi="Bookman Old Style" w:cs="Times New Roman"/>
        </w:rPr>
        <w:t>Nancy Crist</w:t>
      </w:r>
      <w:r w:rsidR="006E31EF">
        <w:rPr>
          <w:rFonts w:ascii="Bookman Old Style" w:eastAsia="Calibri" w:hAnsi="Bookman Old Style" w:cs="Times New Roman"/>
        </w:rPr>
        <w:t xml:space="preserve"> to apprise them of the date the Music Library count needs to be completed and to whom </w:t>
      </w:r>
      <w:r w:rsidR="00352CA0">
        <w:rPr>
          <w:rFonts w:ascii="Bookman Old Style" w:eastAsia="Calibri" w:hAnsi="Bookman Old Style" w:cs="Times New Roman"/>
        </w:rPr>
        <w:t>any</w:t>
      </w:r>
      <w:r w:rsidR="006E31EF">
        <w:rPr>
          <w:rFonts w:ascii="Bookman Old Style" w:eastAsia="Calibri" w:hAnsi="Bookman Old Style" w:cs="Times New Roman"/>
        </w:rPr>
        <w:t xml:space="preserve"> updated inventory</w:t>
      </w:r>
      <w:r w:rsidR="006E31EF" w:rsidRPr="006E31EF">
        <w:rPr>
          <w:rFonts w:ascii="Bookman Old Style" w:eastAsia="Calibri" w:hAnsi="Bookman Old Style" w:cs="Times New Roman"/>
        </w:rPr>
        <w:t xml:space="preserve"> </w:t>
      </w:r>
      <w:r w:rsidR="006E31EF">
        <w:rPr>
          <w:rFonts w:ascii="Bookman Old Style" w:eastAsia="Calibri" w:hAnsi="Bookman Old Style" w:cs="Times New Roman"/>
        </w:rPr>
        <w:t>should be sent.</w:t>
      </w:r>
    </w:p>
    <w:p w14:paraId="57E80818" w14:textId="77777777" w:rsidR="00F871A6" w:rsidRDefault="00F871A6" w:rsidP="009749E2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</w:p>
    <w:p w14:paraId="565E85FC" w14:textId="77777777" w:rsidR="006E31EF" w:rsidRPr="00661FF8" w:rsidRDefault="006E31EF" w:rsidP="006E31E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16"/>
        </w:rPr>
      </w:pPr>
      <w:r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1/19/23</w:t>
      </w:r>
      <w:r w:rsidRPr="001430DF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 xml:space="preserve"> ACTION ITEM COMPLETED:</w:t>
      </w:r>
      <w:r w:rsidRPr="00661FF8">
        <w:rPr>
          <w:rFonts w:ascii="Bookman Old Style" w:eastAsia="Calibri" w:hAnsi="Bookman Old Style" w:cs="Times New Roman"/>
          <w:b/>
          <w:sz w:val="20"/>
          <w:szCs w:val="16"/>
        </w:rPr>
        <w:t xml:space="preserve"> </w:t>
      </w:r>
    </w:p>
    <w:p w14:paraId="61B1C75F" w14:textId="779C8D47" w:rsidR="00F871A6" w:rsidRDefault="00F871A6" w:rsidP="009749E2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F871A6">
        <w:rPr>
          <w:rFonts w:ascii="Bookman Old Style" w:eastAsia="Calibri" w:hAnsi="Bookman Old Style" w:cs="Times New Roman"/>
        </w:rPr>
        <w:t xml:space="preserve">Underwood </w:t>
      </w:r>
      <w:r w:rsidR="00E2516D">
        <w:rPr>
          <w:rFonts w:ascii="Bookman Old Style" w:eastAsia="Calibri" w:hAnsi="Bookman Old Style" w:cs="Times New Roman"/>
        </w:rPr>
        <w:t>emailed the Music Librarians a request to complete the Music Inventory update and copy count by 2/4/23.</w:t>
      </w:r>
      <w:r w:rsidR="00E93953">
        <w:rPr>
          <w:rFonts w:ascii="Bookman Old Style" w:eastAsia="Calibri" w:hAnsi="Bookman Old Style" w:cs="Times New Roman"/>
        </w:rPr>
        <w:t xml:space="preserve"> </w:t>
      </w:r>
      <w:r w:rsidR="00E93953">
        <w:rPr>
          <w:rFonts w:ascii="Bookman Old Style" w:eastAsia="Calibri" w:hAnsi="Bookman Old Style" w:cs="Times New Roman"/>
        </w:rPr>
        <w:br/>
        <w:t>She also sent a list of who should be sent the Music Inventory each time it is updated.</w:t>
      </w:r>
    </w:p>
    <w:p w14:paraId="6CA3BBA8" w14:textId="77777777" w:rsidR="00BD607D" w:rsidRDefault="00BD607D" w:rsidP="009749E2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</w:p>
    <w:p w14:paraId="392C1EBB" w14:textId="51D0466C" w:rsidR="00BD607D" w:rsidRPr="00661FF8" w:rsidRDefault="00BD607D" w:rsidP="00BD607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16"/>
        </w:rPr>
      </w:pPr>
      <w:r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2/2/23</w:t>
      </w:r>
      <w:r w:rsidRPr="001430DF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 xml:space="preserve"> ACTION ITEM COMPLETED:</w:t>
      </w:r>
      <w:r w:rsidRPr="00661FF8">
        <w:rPr>
          <w:rFonts w:ascii="Bookman Old Style" w:eastAsia="Calibri" w:hAnsi="Bookman Old Style" w:cs="Times New Roman"/>
          <w:b/>
          <w:sz w:val="20"/>
          <w:szCs w:val="16"/>
        </w:rPr>
        <w:t xml:space="preserve"> </w:t>
      </w:r>
    </w:p>
    <w:p w14:paraId="4CDF5A0E" w14:textId="77777777" w:rsidR="00BD607D" w:rsidRDefault="00BD607D" w:rsidP="009749E2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proofErr w:type="spellStart"/>
      <w:r>
        <w:rPr>
          <w:rFonts w:ascii="Bookman Old Style" w:eastAsia="Calibri" w:hAnsi="Bookman Old Style" w:cs="Times New Roman"/>
        </w:rPr>
        <w:t>Booher</w:t>
      </w:r>
      <w:proofErr w:type="spellEnd"/>
      <w:r>
        <w:rPr>
          <w:rFonts w:ascii="Bookman Old Style" w:eastAsia="Calibri" w:hAnsi="Bookman Old Style" w:cs="Times New Roman"/>
        </w:rPr>
        <w:t xml:space="preserve"> sent updated Music Inventory to Artistic Director Coleman </w:t>
      </w:r>
      <w:proofErr w:type="spellStart"/>
      <w:r>
        <w:rPr>
          <w:rFonts w:ascii="Bookman Old Style" w:eastAsia="Calibri" w:hAnsi="Bookman Old Style" w:cs="Times New Roman"/>
        </w:rPr>
        <w:t>Flentge</w:t>
      </w:r>
      <w:proofErr w:type="spellEnd"/>
      <w:r>
        <w:rPr>
          <w:rFonts w:ascii="Bookman Old Style" w:eastAsia="Calibri" w:hAnsi="Bookman Old Style" w:cs="Times New Roman"/>
        </w:rPr>
        <w:t xml:space="preserve">. </w:t>
      </w:r>
    </w:p>
    <w:p w14:paraId="1486889B" w14:textId="3C4DE4D6" w:rsidR="00D26981" w:rsidRPr="00661FF8" w:rsidRDefault="00D26981" w:rsidP="00D2698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16"/>
        </w:rPr>
      </w:pPr>
      <w:r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>2/2/23</w:t>
      </w:r>
      <w:r w:rsidRPr="001430DF">
        <w:rPr>
          <w:rFonts w:ascii="Bookman Old Style" w:eastAsia="Calibri" w:hAnsi="Bookman Old Style" w:cs="Times New Roman"/>
          <w:b/>
          <w:sz w:val="20"/>
          <w:szCs w:val="16"/>
          <w:highlight w:val="yellow"/>
        </w:rPr>
        <w:t xml:space="preserve"> ACTION ITEM COMPLETED:</w:t>
      </w:r>
      <w:r w:rsidRPr="00661FF8">
        <w:rPr>
          <w:rFonts w:ascii="Bookman Old Style" w:eastAsia="Calibri" w:hAnsi="Bookman Old Style" w:cs="Times New Roman"/>
          <w:b/>
          <w:sz w:val="20"/>
          <w:szCs w:val="16"/>
        </w:rPr>
        <w:t xml:space="preserve"> </w:t>
      </w:r>
    </w:p>
    <w:p w14:paraId="51EC90FC" w14:textId="08335530" w:rsidR="00BD607D" w:rsidRPr="00BD607D" w:rsidRDefault="00D26981" w:rsidP="00D2698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</w:rPr>
      </w:pPr>
      <w:proofErr w:type="spellStart"/>
      <w:r>
        <w:rPr>
          <w:rFonts w:ascii="Bookman Old Style" w:eastAsia="Calibri" w:hAnsi="Bookman Old Style" w:cs="Times New Roman"/>
        </w:rPr>
        <w:t>Booher</w:t>
      </w:r>
      <w:proofErr w:type="spellEnd"/>
      <w:r>
        <w:rPr>
          <w:rFonts w:ascii="Bookman Old Style" w:eastAsia="Calibri" w:hAnsi="Bookman Old Style" w:cs="Times New Roman"/>
        </w:rPr>
        <w:t xml:space="preserve"> sent updated Music Inventory to Artistic Director Coleman </w:t>
      </w:r>
      <w:proofErr w:type="spellStart"/>
      <w:r>
        <w:rPr>
          <w:rFonts w:ascii="Bookman Old Style" w:eastAsia="Calibri" w:hAnsi="Bookman Old Style" w:cs="Times New Roman"/>
        </w:rPr>
        <w:t>Flentge</w:t>
      </w:r>
      <w:proofErr w:type="spellEnd"/>
      <w:r>
        <w:rPr>
          <w:rFonts w:ascii="Bookman Old Style" w:eastAsia="Calibri" w:hAnsi="Bookman Old Style" w:cs="Times New Roman"/>
        </w:rPr>
        <w:t>.</w:t>
      </w:r>
    </w:p>
    <w:p w14:paraId="05AEF44D" w14:textId="7B82F5B3" w:rsidR="00BD607D" w:rsidRDefault="00BD607D" w:rsidP="009749E2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Underwood requested the updated Music Inventory be sent to </w:t>
      </w:r>
      <w:proofErr w:type="spellStart"/>
      <w:r>
        <w:rPr>
          <w:rFonts w:ascii="Bookman Old Style" w:eastAsia="Calibri" w:hAnsi="Bookman Old Style" w:cs="Times New Roman"/>
        </w:rPr>
        <w:t>BoD</w:t>
      </w:r>
      <w:proofErr w:type="spellEnd"/>
      <w:r>
        <w:rPr>
          <w:rFonts w:ascii="Bookman Old Style" w:eastAsia="Calibri" w:hAnsi="Bookman Old Style" w:cs="Times New Roman"/>
        </w:rPr>
        <w:t>.</w:t>
      </w:r>
    </w:p>
    <w:p w14:paraId="1AA1D683" w14:textId="77777777" w:rsidR="00D26981" w:rsidRPr="00D26981" w:rsidRDefault="00D26981" w:rsidP="009749E2">
      <w:pPr>
        <w:spacing w:after="0" w:line="240" w:lineRule="auto"/>
        <w:jc w:val="center"/>
        <w:rPr>
          <w:rFonts w:ascii="Bookman Old Style" w:eastAsia="Calibri" w:hAnsi="Bookman Old Style" w:cs="Times New Roman"/>
          <w:sz w:val="18"/>
        </w:rPr>
      </w:pPr>
    </w:p>
    <w:p w14:paraId="02E3330D" w14:textId="1350B7A4" w:rsidR="009749E2" w:rsidRDefault="00D26981" w:rsidP="009749E2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</w:rPr>
      </w:pPr>
      <w:r w:rsidRPr="00BD607D">
        <w:rPr>
          <w:rFonts w:ascii="Bookman Old Style" w:eastAsia="Calibri" w:hAnsi="Bookman Old Style" w:cs="Times New Roman"/>
          <w:b/>
          <w:sz w:val="20"/>
          <w:highlight w:val="yellow"/>
        </w:rPr>
        <w:t>2/</w:t>
      </w:r>
      <w:r>
        <w:rPr>
          <w:rFonts w:ascii="Bookman Old Style" w:eastAsia="Calibri" w:hAnsi="Bookman Old Style" w:cs="Times New Roman"/>
          <w:b/>
          <w:sz w:val="20"/>
          <w:highlight w:val="yellow"/>
        </w:rPr>
        <w:t>8</w:t>
      </w:r>
      <w:r w:rsidRPr="00BD607D">
        <w:rPr>
          <w:rFonts w:ascii="Bookman Old Style" w:eastAsia="Calibri" w:hAnsi="Bookman Old Style" w:cs="Times New Roman"/>
          <w:b/>
          <w:sz w:val="20"/>
          <w:highlight w:val="yellow"/>
        </w:rPr>
        <w:t>/23 Update:</w:t>
      </w:r>
    </w:p>
    <w:p w14:paraId="78303D6C" w14:textId="4D766DDA" w:rsidR="00D26981" w:rsidRDefault="00D26981" w:rsidP="00D26981">
      <w:pPr>
        <w:spacing w:after="0"/>
        <w:jc w:val="center"/>
        <w:rPr>
          <w:rFonts w:ascii="Bookman Old Style" w:eastAsia="Calibri" w:hAnsi="Bookman Old Style" w:cs="Times New Roman"/>
        </w:rPr>
      </w:pPr>
      <w:proofErr w:type="spellStart"/>
      <w:r>
        <w:rPr>
          <w:rFonts w:ascii="Bookman Old Style" w:eastAsia="Calibri" w:hAnsi="Bookman Old Style" w:cs="Times New Roman"/>
        </w:rPr>
        <w:t>Booher</w:t>
      </w:r>
      <w:proofErr w:type="spellEnd"/>
      <w:r>
        <w:rPr>
          <w:rFonts w:ascii="Bookman Old Style" w:eastAsia="Calibri" w:hAnsi="Bookman Old Style" w:cs="Times New Roman"/>
        </w:rPr>
        <w:t xml:space="preserve"> sent updated Music Inventory to </w:t>
      </w:r>
      <w:proofErr w:type="spellStart"/>
      <w:r>
        <w:rPr>
          <w:rFonts w:ascii="Bookman Old Style" w:eastAsia="Calibri" w:hAnsi="Bookman Old Style" w:cs="Times New Roman"/>
        </w:rPr>
        <w:t>BoD</w:t>
      </w:r>
      <w:proofErr w:type="spellEnd"/>
    </w:p>
    <w:p w14:paraId="44CED2B6" w14:textId="77777777" w:rsidR="00D26981" w:rsidRDefault="00D26981" w:rsidP="0087781D">
      <w:pPr>
        <w:spacing w:after="0"/>
        <w:rPr>
          <w:rFonts w:ascii="Bookman Old Style" w:eastAsia="Calibri" w:hAnsi="Bookman Old Style" w:cs="Times New Roman"/>
        </w:rPr>
      </w:pPr>
    </w:p>
    <w:p w14:paraId="4E7614C4" w14:textId="6DB145C7" w:rsidR="0087781D" w:rsidRDefault="0087781D" w:rsidP="0087781D">
      <w:pPr>
        <w:spacing w:after="0"/>
        <w:rPr>
          <w:rFonts w:ascii="Bookman Old Style" w:hAnsi="Bookman Old Style" w:cs="Arial"/>
          <w:b/>
          <w:sz w:val="24"/>
          <w:szCs w:val="28"/>
        </w:rPr>
      </w:pPr>
      <w:r>
        <w:rPr>
          <w:rFonts w:ascii="Bookman Old Style" w:hAnsi="Bookman Old Style" w:cs="Arial"/>
          <w:b/>
          <w:sz w:val="24"/>
          <w:szCs w:val="28"/>
        </w:rPr>
        <w:t>Action Items Review</w:t>
      </w:r>
    </w:p>
    <w:p w14:paraId="52B466ED" w14:textId="266F6DE8" w:rsidR="00A70F7E" w:rsidRDefault="00A70F7E" w:rsidP="0087781D">
      <w:pPr>
        <w:spacing w:after="0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 xml:space="preserve">In future, the </w:t>
      </w:r>
      <w:proofErr w:type="spellStart"/>
      <w:r>
        <w:rPr>
          <w:rFonts w:ascii="Bookman Old Style" w:hAnsi="Bookman Old Style" w:cs="Arial"/>
          <w:szCs w:val="28"/>
        </w:rPr>
        <w:t>BoD</w:t>
      </w:r>
      <w:proofErr w:type="spellEnd"/>
      <w:r>
        <w:rPr>
          <w:rFonts w:ascii="Bookman Old Style" w:hAnsi="Bookman Old Style" w:cs="Arial"/>
          <w:szCs w:val="28"/>
        </w:rPr>
        <w:t xml:space="preserve"> will review the Action Items generated during their monthly meeting.</w:t>
      </w:r>
    </w:p>
    <w:p w14:paraId="756107A6" w14:textId="77777777" w:rsidR="00A70F7E" w:rsidRPr="00A70F7E" w:rsidRDefault="00A70F7E" w:rsidP="0087781D">
      <w:pPr>
        <w:spacing w:after="0"/>
        <w:rPr>
          <w:rFonts w:ascii="Bookman Old Style" w:hAnsi="Bookman Old Style" w:cs="Arial"/>
          <w:szCs w:val="28"/>
        </w:rPr>
      </w:pPr>
    </w:p>
    <w:p w14:paraId="657A9B38" w14:textId="77777777" w:rsidR="000E4410" w:rsidRDefault="000E4410" w:rsidP="000E4410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167614">
        <w:rPr>
          <w:rFonts w:ascii="Bookman Old Style" w:eastAsia="Calibri" w:hAnsi="Bookman Old Style" w:cs="Times New Roman"/>
          <w:highlight w:val="yellow"/>
        </w:rPr>
        <w:t>ACTION ITEM</w:t>
      </w:r>
    </w:p>
    <w:p w14:paraId="02B3FB3A" w14:textId="77777777" w:rsidR="000E4410" w:rsidRDefault="000E4410" w:rsidP="001A4E1F">
      <w:pPr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2BA19C3F" w14:textId="18B553FB" w:rsidR="000E4410" w:rsidRDefault="000E4410" w:rsidP="000E4410">
      <w:pPr>
        <w:spacing w:after="0" w:line="240" w:lineRule="auto"/>
        <w:jc w:val="center"/>
        <w:rPr>
          <w:rFonts w:ascii="Bookman Old Style" w:eastAsia="Calibri" w:hAnsi="Bookman Old Style" w:cs="Times New Roman"/>
          <w:szCs w:val="16"/>
        </w:rPr>
      </w:pPr>
      <w:r w:rsidRPr="000E4410">
        <w:rPr>
          <w:rFonts w:ascii="Bookman Old Style" w:eastAsia="Calibri" w:hAnsi="Bookman Old Style" w:cs="Times New Roman"/>
          <w:szCs w:val="16"/>
        </w:rPr>
        <w:t xml:space="preserve">The </w:t>
      </w:r>
      <w:proofErr w:type="spellStart"/>
      <w:r w:rsidRPr="000E4410">
        <w:rPr>
          <w:rFonts w:ascii="Bookman Old Style" w:eastAsia="Calibri" w:hAnsi="Bookman Old Style" w:cs="Times New Roman"/>
          <w:szCs w:val="16"/>
        </w:rPr>
        <w:t>BoD</w:t>
      </w:r>
      <w:proofErr w:type="spellEnd"/>
      <w:r w:rsidRPr="000E4410">
        <w:rPr>
          <w:rFonts w:ascii="Bookman Old Style" w:eastAsia="Calibri" w:hAnsi="Bookman Old Style" w:cs="Times New Roman"/>
          <w:szCs w:val="16"/>
        </w:rPr>
        <w:t xml:space="preserve"> reviewed the Action Items to be completed by their next </w:t>
      </w:r>
      <w:proofErr w:type="gramStart"/>
      <w:r w:rsidRPr="000E4410">
        <w:rPr>
          <w:rFonts w:ascii="Bookman Old Style" w:eastAsia="Calibri" w:hAnsi="Bookman Old Style" w:cs="Times New Roman"/>
          <w:szCs w:val="16"/>
        </w:rPr>
        <w:t>meeting</w:t>
      </w:r>
      <w:proofErr w:type="gramEnd"/>
    </w:p>
    <w:p w14:paraId="7F63897D" w14:textId="77777777" w:rsidR="000E4410" w:rsidRPr="000E4410" w:rsidRDefault="000E4410" w:rsidP="000E4410">
      <w:pPr>
        <w:spacing w:after="0" w:line="240" w:lineRule="auto"/>
        <w:jc w:val="center"/>
        <w:rPr>
          <w:rFonts w:ascii="Bookman Old Style" w:eastAsia="Calibri" w:hAnsi="Bookman Old Style" w:cs="Times New Roman"/>
          <w:szCs w:val="16"/>
        </w:rPr>
      </w:pPr>
    </w:p>
    <w:p w14:paraId="4DB9A1A2" w14:textId="77777777" w:rsidR="000E4410" w:rsidRPr="00437B8F" w:rsidRDefault="000E4410" w:rsidP="001A4E1F">
      <w:pPr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235B33A2" w14:textId="77777777" w:rsidR="00AB1585" w:rsidRDefault="00AB1585" w:rsidP="005F51EE">
      <w:pPr>
        <w:spacing w:after="0"/>
        <w:rPr>
          <w:rFonts w:ascii="Bookman Old Style" w:hAnsi="Bookman Old Style" w:cs="Arial"/>
          <w:b/>
          <w:sz w:val="24"/>
          <w:szCs w:val="28"/>
        </w:rPr>
      </w:pPr>
      <w:r w:rsidRPr="00DB53E2">
        <w:rPr>
          <w:rFonts w:ascii="Bookman Old Style" w:hAnsi="Bookman Old Style" w:cs="Arial"/>
          <w:b/>
          <w:sz w:val="24"/>
          <w:szCs w:val="28"/>
        </w:rPr>
        <w:t>Future Board Meeting Dates</w:t>
      </w:r>
    </w:p>
    <w:p w14:paraId="55F671C5" w14:textId="4149F05D" w:rsidR="000B1A0C" w:rsidRPr="00EA16FB" w:rsidRDefault="00511803" w:rsidP="005F51EE">
      <w:pPr>
        <w:spacing w:after="0"/>
        <w:rPr>
          <w:rFonts w:ascii="Bookman Old Style" w:hAnsi="Bookman Old Style" w:cs="Arial"/>
          <w:szCs w:val="28"/>
        </w:rPr>
      </w:pPr>
      <w:r w:rsidRPr="00EA16FB">
        <w:rPr>
          <w:rFonts w:ascii="Bookman Old Style" w:hAnsi="Bookman Old Style" w:cs="Arial"/>
          <w:szCs w:val="28"/>
        </w:rPr>
        <w:t xml:space="preserve">The </w:t>
      </w:r>
      <w:r w:rsidR="00134E9F">
        <w:rPr>
          <w:rFonts w:ascii="Bookman Old Style" w:hAnsi="Bookman Old Style" w:cs="Arial"/>
          <w:szCs w:val="28"/>
        </w:rPr>
        <w:t>next</w:t>
      </w:r>
      <w:r w:rsidRPr="00EA16FB">
        <w:rPr>
          <w:rFonts w:ascii="Bookman Old Style" w:hAnsi="Bookman Old Style" w:cs="Arial"/>
          <w:szCs w:val="28"/>
        </w:rPr>
        <w:t xml:space="preserve"> </w:t>
      </w:r>
      <w:r w:rsidR="00134E9F">
        <w:rPr>
          <w:rFonts w:ascii="Bookman Old Style" w:hAnsi="Bookman Old Style" w:cs="Arial"/>
          <w:szCs w:val="28"/>
        </w:rPr>
        <w:t xml:space="preserve">monthly </w:t>
      </w:r>
      <w:proofErr w:type="spellStart"/>
      <w:r w:rsidRPr="00EA16FB">
        <w:rPr>
          <w:rFonts w:ascii="Bookman Old Style" w:hAnsi="Bookman Old Style" w:cs="Arial"/>
          <w:szCs w:val="28"/>
        </w:rPr>
        <w:t>BoD</w:t>
      </w:r>
      <w:proofErr w:type="spellEnd"/>
      <w:r w:rsidRPr="00EA16FB">
        <w:rPr>
          <w:rFonts w:ascii="Bookman Old Style" w:hAnsi="Bookman Old Style" w:cs="Arial"/>
          <w:szCs w:val="28"/>
        </w:rPr>
        <w:t xml:space="preserve"> </w:t>
      </w:r>
      <w:r w:rsidR="008D105F" w:rsidRPr="00EA16FB">
        <w:rPr>
          <w:rFonts w:ascii="Bookman Old Style" w:hAnsi="Bookman Old Style" w:cs="Arial"/>
          <w:szCs w:val="28"/>
        </w:rPr>
        <w:t>Meeting will be</w:t>
      </w:r>
      <w:r w:rsidR="00E2516D">
        <w:rPr>
          <w:rFonts w:ascii="Bookman Old Style" w:hAnsi="Bookman Old Style" w:cs="Arial"/>
          <w:szCs w:val="28"/>
        </w:rPr>
        <w:t xml:space="preserve"> Wedne</w:t>
      </w:r>
      <w:r w:rsidR="00A70F7E">
        <w:rPr>
          <w:rFonts w:ascii="Bookman Old Style" w:hAnsi="Bookman Old Style" w:cs="Arial"/>
          <w:szCs w:val="28"/>
        </w:rPr>
        <w:t xml:space="preserve">sday </w:t>
      </w:r>
      <w:r w:rsidR="00E2516D">
        <w:rPr>
          <w:rFonts w:ascii="Bookman Old Style" w:hAnsi="Bookman Old Style" w:cs="Arial"/>
          <w:szCs w:val="28"/>
        </w:rPr>
        <w:t>2</w:t>
      </w:r>
      <w:r w:rsidR="00A70F7E">
        <w:rPr>
          <w:rFonts w:ascii="Bookman Old Style" w:hAnsi="Bookman Old Style" w:cs="Arial"/>
          <w:szCs w:val="28"/>
        </w:rPr>
        <w:t>/1</w:t>
      </w:r>
      <w:r w:rsidR="00E2516D">
        <w:rPr>
          <w:rFonts w:ascii="Bookman Old Style" w:hAnsi="Bookman Old Style" w:cs="Arial"/>
          <w:szCs w:val="28"/>
        </w:rPr>
        <w:t>5</w:t>
      </w:r>
      <w:r w:rsidR="00A70F7E">
        <w:rPr>
          <w:rFonts w:ascii="Bookman Old Style" w:hAnsi="Bookman Old Style" w:cs="Arial"/>
          <w:szCs w:val="28"/>
        </w:rPr>
        <w:t xml:space="preserve">/23 at </w:t>
      </w:r>
      <w:r w:rsidR="00E2516D">
        <w:rPr>
          <w:rFonts w:ascii="Bookman Old Style" w:hAnsi="Bookman Old Style" w:cs="Arial"/>
          <w:szCs w:val="28"/>
        </w:rPr>
        <w:t>a time and place to be determined</w:t>
      </w:r>
      <w:r w:rsidR="00FA1FC6">
        <w:rPr>
          <w:rFonts w:ascii="Bookman Old Style" w:hAnsi="Bookman Old Style" w:cs="Arial"/>
          <w:szCs w:val="28"/>
        </w:rPr>
        <w:t>.</w:t>
      </w:r>
    </w:p>
    <w:p w14:paraId="08E9FFBC" w14:textId="77777777" w:rsidR="009D1756" w:rsidRPr="00437B8F" w:rsidRDefault="009D1756" w:rsidP="00AB1585">
      <w:pPr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14047F07" w14:textId="77777777" w:rsidR="009D1756" w:rsidRPr="00437B8F" w:rsidRDefault="009D1756" w:rsidP="00AB1585">
      <w:pPr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1BC01A09" w14:textId="77777777" w:rsidR="00AB1585" w:rsidRPr="00DB53E2" w:rsidRDefault="00AB1585" w:rsidP="00AB1585">
      <w:pPr>
        <w:spacing w:after="0" w:line="240" w:lineRule="auto"/>
        <w:rPr>
          <w:rFonts w:ascii="Bookman Old Style" w:eastAsia="Calibri" w:hAnsi="Bookman Old Style" w:cs="Times New Roman"/>
          <w:b/>
          <w:sz w:val="26"/>
          <w:szCs w:val="26"/>
        </w:rPr>
      </w:pPr>
      <w:r w:rsidRPr="00DB53E2">
        <w:rPr>
          <w:rFonts w:ascii="Bookman Old Style" w:eastAsia="Calibri" w:hAnsi="Bookman Old Style" w:cs="Times New Roman"/>
          <w:b/>
          <w:sz w:val="26"/>
          <w:szCs w:val="26"/>
        </w:rPr>
        <w:t>ADJOURNMENT</w:t>
      </w:r>
    </w:p>
    <w:p w14:paraId="33B37980" w14:textId="77777777" w:rsidR="00AB1585" w:rsidRPr="00DB53E2" w:rsidRDefault="00AB1585" w:rsidP="00AB1585">
      <w:pPr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0749001D" w14:textId="7D8E70B2" w:rsidR="00AB1585" w:rsidRPr="00DB53E2" w:rsidRDefault="00AB1585" w:rsidP="00AB1585">
      <w:pPr>
        <w:spacing w:after="0" w:line="240" w:lineRule="auto"/>
        <w:rPr>
          <w:rFonts w:ascii="Bookman Old Style" w:eastAsia="Calibri" w:hAnsi="Bookman Old Style" w:cs="Times New Roman"/>
        </w:rPr>
      </w:pPr>
      <w:r w:rsidRPr="00DB53E2">
        <w:rPr>
          <w:rFonts w:ascii="Bookman Old Style" w:eastAsia="Calibri" w:hAnsi="Bookman Old Style" w:cs="Times New Roman"/>
        </w:rPr>
        <w:t xml:space="preserve">There being no </w:t>
      </w:r>
      <w:r w:rsidR="00340330">
        <w:rPr>
          <w:rFonts w:ascii="Bookman Old Style" w:eastAsia="Calibri" w:hAnsi="Bookman Old Style" w:cs="Times New Roman"/>
        </w:rPr>
        <w:t>additional</w:t>
      </w:r>
      <w:r w:rsidRPr="00DB53E2">
        <w:rPr>
          <w:rFonts w:ascii="Bookman Old Style" w:eastAsia="Calibri" w:hAnsi="Bookman Old Style" w:cs="Times New Roman"/>
        </w:rPr>
        <w:t xml:space="preserve"> business, </w:t>
      </w:r>
      <w:r w:rsidR="00935264" w:rsidRPr="00DB53E2">
        <w:rPr>
          <w:rFonts w:ascii="Bookman Old Style" w:eastAsia="Calibri" w:hAnsi="Bookman Old Style" w:cs="Times New Roman"/>
        </w:rPr>
        <w:t>Walker</w:t>
      </w:r>
      <w:r w:rsidRPr="00DB53E2">
        <w:rPr>
          <w:rFonts w:ascii="Bookman Old Style" w:eastAsia="Calibri" w:hAnsi="Bookman Old Style" w:cs="Times New Roman"/>
        </w:rPr>
        <w:t xml:space="preserve"> called for adjournment.</w:t>
      </w:r>
    </w:p>
    <w:p w14:paraId="16961F7F" w14:textId="77777777" w:rsidR="00AB1585" w:rsidRPr="00DB53E2" w:rsidRDefault="00AB1585" w:rsidP="00AB1585">
      <w:pPr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1842FF24" w14:textId="69389D3D" w:rsidR="00AB1585" w:rsidRPr="00DB53E2" w:rsidRDefault="00AB1585" w:rsidP="00AB1585">
      <w:pPr>
        <w:spacing w:after="0" w:line="240" w:lineRule="auto"/>
        <w:rPr>
          <w:rFonts w:ascii="Bookman Old Style" w:eastAsia="Calibri" w:hAnsi="Bookman Old Style" w:cs="Times New Roman"/>
        </w:rPr>
      </w:pPr>
      <w:r w:rsidRPr="00DB53E2">
        <w:rPr>
          <w:rFonts w:ascii="Bookman Old Style" w:eastAsia="Calibri" w:hAnsi="Bookman Old Style" w:cs="Times New Roman"/>
        </w:rPr>
        <w:t xml:space="preserve">The meeting was adjourned at </w:t>
      </w:r>
      <w:r w:rsidR="007417D2">
        <w:rPr>
          <w:rFonts w:ascii="Bookman Old Style" w:eastAsia="Calibri" w:hAnsi="Bookman Old Style" w:cs="Times New Roman"/>
        </w:rPr>
        <w:t>4</w:t>
      </w:r>
      <w:r w:rsidR="008E2318" w:rsidRPr="00990E37">
        <w:rPr>
          <w:rFonts w:ascii="Bookman Old Style" w:eastAsia="Calibri" w:hAnsi="Bookman Old Style" w:cs="Times New Roman"/>
        </w:rPr>
        <w:t>:</w:t>
      </w:r>
      <w:r w:rsidR="007417D2">
        <w:rPr>
          <w:rFonts w:ascii="Bookman Old Style" w:eastAsia="Calibri" w:hAnsi="Bookman Old Style" w:cs="Times New Roman"/>
        </w:rPr>
        <w:t>10</w:t>
      </w:r>
      <w:r w:rsidRPr="00990E37">
        <w:rPr>
          <w:rFonts w:ascii="Bookman Old Style" w:eastAsia="Calibri" w:hAnsi="Bookman Old Style" w:cs="Times New Roman"/>
        </w:rPr>
        <w:t xml:space="preserve"> </w:t>
      </w:r>
      <w:r w:rsidR="00EA16FB">
        <w:rPr>
          <w:rFonts w:ascii="Bookman Old Style" w:eastAsia="Calibri" w:hAnsi="Bookman Old Style" w:cs="Times New Roman"/>
        </w:rPr>
        <w:t>p</w:t>
      </w:r>
      <w:r w:rsidRPr="00DB53E2">
        <w:rPr>
          <w:rFonts w:ascii="Bookman Old Style" w:eastAsia="Calibri" w:hAnsi="Bookman Old Style" w:cs="Times New Roman"/>
        </w:rPr>
        <w:t>.m.</w:t>
      </w:r>
    </w:p>
    <w:p w14:paraId="5D42BDCD" w14:textId="77777777" w:rsidR="00AB1585" w:rsidRPr="00DB53E2" w:rsidRDefault="00AB1585" w:rsidP="00AB1585">
      <w:pPr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64784460" w14:textId="77777777" w:rsidR="00AB1585" w:rsidRPr="00DB53E2" w:rsidRDefault="00AB1585" w:rsidP="00AB1585">
      <w:pPr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6BFD3B74" w14:textId="77777777" w:rsidR="00AB1585" w:rsidRPr="00AB1585" w:rsidRDefault="00AB1585" w:rsidP="00AB1585">
      <w:pPr>
        <w:spacing w:after="0" w:line="240" w:lineRule="auto"/>
        <w:rPr>
          <w:rFonts w:ascii="Bookman Old Style" w:eastAsia="Calibri" w:hAnsi="Bookman Old Style" w:cs="Times New Roman"/>
          <w:sz w:val="24"/>
        </w:rPr>
      </w:pPr>
      <w:r w:rsidRPr="00AB1585">
        <w:rPr>
          <w:rFonts w:ascii="Bookman Old Style" w:eastAsia="Calibri" w:hAnsi="Bookman Old Style" w:cs="Times New Roman"/>
          <w:sz w:val="24"/>
        </w:rPr>
        <w:t>Respectfully submitted,</w:t>
      </w:r>
    </w:p>
    <w:p w14:paraId="6CDECCD8" w14:textId="77777777" w:rsidR="00AB1585" w:rsidRPr="00AB1585" w:rsidRDefault="00AB1585" w:rsidP="00AB1585">
      <w:pPr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3A65767A" w14:textId="77777777" w:rsidR="00AB1585" w:rsidRPr="003C6EBD" w:rsidRDefault="00AB1585" w:rsidP="00AB1585">
      <w:pPr>
        <w:spacing w:after="0" w:line="240" w:lineRule="auto"/>
        <w:rPr>
          <w:rFonts w:ascii="Bradley Hand ITC" w:eastAsia="Calibri" w:hAnsi="Bradley Hand ITC" w:cs="Times New Roman"/>
          <w:b/>
          <w:color w:val="683BF7"/>
          <w:sz w:val="32"/>
        </w:rPr>
      </w:pPr>
      <w:r w:rsidRPr="003C6EBD">
        <w:rPr>
          <w:rFonts w:ascii="Bradley Hand ITC" w:eastAsia="Calibri" w:hAnsi="Bradley Hand ITC" w:cs="Times New Roman"/>
          <w:b/>
          <w:color w:val="683BF7"/>
          <w:sz w:val="32"/>
        </w:rPr>
        <w:t>Lark Underwood</w:t>
      </w:r>
    </w:p>
    <w:p w14:paraId="617EF179" w14:textId="77777777" w:rsidR="00AB1585" w:rsidRPr="00AB1585" w:rsidRDefault="00AB1585" w:rsidP="00AB1585">
      <w:pPr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5E028FEA" w14:textId="77777777" w:rsidR="00AB1585" w:rsidRDefault="00AB1585" w:rsidP="00AB1585">
      <w:pPr>
        <w:spacing w:after="0" w:line="240" w:lineRule="auto"/>
        <w:rPr>
          <w:rFonts w:ascii="Bookman Old Style" w:eastAsia="Calibri" w:hAnsi="Bookman Old Style" w:cs="Times New Roman"/>
          <w:sz w:val="24"/>
        </w:rPr>
      </w:pPr>
      <w:r w:rsidRPr="00AB1585">
        <w:rPr>
          <w:rFonts w:ascii="Bookman Old Style" w:eastAsia="Calibri" w:hAnsi="Bookman Old Style" w:cs="Times New Roman"/>
          <w:sz w:val="24"/>
        </w:rPr>
        <w:t>Lark Underwood – PCCC Secretary</w:t>
      </w:r>
    </w:p>
    <w:p w14:paraId="6AE4027F" w14:textId="77777777" w:rsidR="00993C71" w:rsidRDefault="00993C71" w:rsidP="00AB1585">
      <w:pPr>
        <w:spacing w:after="0" w:line="240" w:lineRule="auto"/>
        <w:rPr>
          <w:rFonts w:ascii="Bookman Old Style" w:eastAsia="Calibri" w:hAnsi="Bookman Old Style" w:cs="Times New Roman"/>
          <w:sz w:val="24"/>
        </w:rPr>
      </w:pPr>
    </w:p>
    <w:tbl>
      <w:tblPr>
        <w:tblW w:w="7953" w:type="dxa"/>
        <w:tblLook w:val="04A0" w:firstRow="1" w:lastRow="0" w:firstColumn="1" w:lastColumn="0" w:noHBand="0" w:noVBand="1"/>
      </w:tblPr>
      <w:tblGrid>
        <w:gridCol w:w="396"/>
        <w:gridCol w:w="3772"/>
        <w:gridCol w:w="271"/>
        <w:gridCol w:w="271"/>
        <w:gridCol w:w="271"/>
        <w:gridCol w:w="271"/>
        <w:gridCol w:w="271"/>
        <w:gridCol w:w="2692"/>
      </w:tblGrid>
      <w:tr w:rsidR="0046444F" w:rsidRPr="0046444F" w14:paraId="6CFE29AC" w14:textId="77777777" w:rsidTr="0046444F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7082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0811" w14:textId="77777777" w:rsidR="0046444F" w:rsidRPr="0046444F" w:rsidRDefault="0046444F" w:rsidP="00464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644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Plant City Community Chorale</w:t>
            </w:r>
          </w:p>
        </w:tc>
      </w:tr>
      <w:tr w:rsidR="0046444F" w:rsidRPr="0046444F" w14:paraId="61D2CF48" w14:textId="77777777" w:rsidTr="0046444F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9FD8" w14:textId="77777777" w:rsidR="0046444F" w:rsidRPr="0046444F" w:rsidRDefault="0046444F" w:rsidP="00464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251F" w14:textId="77777777" w:rsidR="0046444F" w:rsidRPr="0046444F" w:rsidRDefault="0046444F" w:rsidP="00464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644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Financial Summary for December 31, 2022</w:t>
            </w:r>
          </w:p>
        </w:tc>
      </w:tr>
      <w:tr w:rsidR="0046444F" w:rsidRPr="0046444F" w14:paraId="0052C92C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DFC2" w14:textId="77777777" w:rsidR="0046444F" w:rsidRPr="0046444F" w:rsidRDefault="0046444F" w:rsidP="00464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172D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0360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2E2E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45F2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2755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E097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CC4F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44F" w:rsidRPr="0046444F" w14:paraId="00EAFF8D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1A1" w14:textId="77777777" w:rsidR="0046444F" w:rsidRPr="0046444F" w:rsidRDefault="0046444F" w:rsidP="004644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46444F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E6A26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Net monthly</w:t>
            </w:r>
            <w:r w:rsidRPr="00464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loss </w:t>
            </w: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-$2,862.47</w:t>
            </w:r>
          </w:p>
        </w:tc>
      </w:tr>
      <w:tr w:rsidR="0046444F" w:rsidRPr="0046444F" w14:paraId="0B4FD3FC" w14:textId="77777777" w:rsidTr="0046444F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69F3" w14:textId="77777777" w:rsidR="0046444F" w:rsidRPr="0046444F" w:rsidRDefault="0046444F" w:rsidP="004644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46444F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F676E" w14:textId="7E25C773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Monthly income included $100 Donation from Walden Lake Car Wash, $500 Hopewell Concert </w:t>
            </w:r>
            <w:r w:rsidR="00AD2C39"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Sponsorship,</w:t>
            </w: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$120 Ad from Minuteman Press (offset program price with ad)</w:t>
            </w:r>
          </w:p>
        </w:tc>
      </w:tr>
      <w:tr w:rsidR="0046444F" w:rsidRPr="0046444F" w14:paraId="1CE9C568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291D" w14:textId="77777777" w:rsidR="0046444F" w:rsidRPr="0046444F" w:rsidRDefault="0046444F" w:rsidP="004644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46444F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0AB6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Christmas Concert night ticket sales was $708.00</w:t>
            </w:r>
          </w:p>
        </w:tc>
      </w:tr>
      <w:tr w:rsidR="0046444F" w:rsidRPr="0046444F" w14:paraId="76EAD6B6" w14:textId="77777777" w:rsidTr="0046444F">
        <w:trPr>
          <w:trHeight w:val="5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DFBA" w14:textId="77777777" w:rsidR="0046444F" w:rsidRPr="0046444F" w:rsidRDefault="0046444F" w:rsidP="004644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46444F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1BE35" w14:textId="2F6858DD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Operational expenses </w:t>
            </w:r>
            <w:r w:rsidR="00AD2C39"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= $</w:t>
            </w: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Quickbooks</w:t>
            </w:r>
            <w:proofErr w:type="spellEnd"/>
          </w:p>
        </w:tc>
      </w:tr>
      <w:tr w:rsidR="0046444F" w:rsidRPr="0046444F" w14:paraId="66D143ED" w14:textId="77777777" w:rsidTr="0046444F">
        <w:trPr>
          <w:trHeight w:val="9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EDD8" w14:textId="77777777" w:rsidR="0046444F" w:rsidRPr="0046444F" w:rsidRDefault="0046444F" w:rsidP="004644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46444F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lastRenderedPageBreak/>
              <w:t>l</w:t>
            </w: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03655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Concert expenses included $100 for Flute Musician, $100 for WE Director, $273 First United Methodist Church concert space rental and $343 Concert Programs</w:t>
            </w:r>
          </w:p>
        </w:tc>
      </w:tr>
      <w:tr w:rsidR="0046444F" w:rsidRPr="0046444F" w14:paraId="7A9E9C5A" w14:textId="77777777" w:rsidTr="0046444F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7CE44" w14:textId="77777777" w:rsidR="0046444F" w:rsidRPr="0046444F" w:rsidRDefault="0046444F" w:rsidP="004644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46444F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0C125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Salaries for Coleman and Rob for this concert were $3,250</w:t>
            </w:r>
          </w:p>
        </w:tc>
      </w:tr>
      <w:tr w:rsidR="0046444F" w:rsidRPr="0046444F" w14:paraId="4E28CD4F" w14:textId="77777777" w:rsidTr="0046444F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28D3" w14:textId="77777777" w:rsidR="0046444F" w:rsidRPr="0046444F" w:rsidRDefault="0046444F" w:rsidP="004644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46444F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7F182" w14:textId="37D3107B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Spring 2023 Music expense for remaining Edelweiss backorder &amp; Sunrise Sunset </w:t>
            </w:r>
            <w:r w:rsidR="00AD2C39"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were $</w:t>
            </w: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242. </w:t>
            </w:r>
          </w:p>
        </w:tc>
      </w:tr>
      <w:tr w:rsidR="0046444F" w:rsidRPr="0046444F" w14:paraId="5C0725C4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3BAD" w14:textId="77777777" w:rsidR="0046444F" w:rsidRPr="0046444F" w:rsidRDefault="0046444F" w:rsidP="004644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46444F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30583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Choral Tracks subscription for 2023 was $550 (in Music Expenses GL Acct.)</w:t>
            </w:r>
          </w:p>
        </w:tc>
      </w:tr>
      <w:tr w:rsidR="0046444F" w:rsidRPr="0046444F" w14:paraId="56E0011F" w14:textId="77777777" w:rsidTr="0046444F">
        <w:trPr>
          <w:trHeight w:val="10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AC5E" w14:textId="77777777" w:rsidR="0046444F" w:rsidRPr="0046444F" w:rsidRDefault="0046444F" w:rsidP="004644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46444F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155A8" w14:textId="09EB772C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Error in charging PCCC Debit Card for $3,994 (Red Cap Plumbing) was offset by deposit of Ann Shepard's personal check to net to zero in </w:t>
            </w:r>
            <w:r w:rsidR="00AD2C39"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Reconciliation</w:t>
            </w: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Discrepancies GL Account.</w:t>
            </w:r>
          </w:p>
        </w:tc>
      </w:tr>
      <w:tr w:rsidR="0046444F" w:rsidRPr="0046444F" w14:paraId="444C20C7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DC19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A31E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8F49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D81C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75ED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D113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A6CA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418A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44F" w:rsidRPr="0046444F" w14:paraId="5E9B688D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3D5F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493F81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Income: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15F11D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CF9053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E07723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471B1D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E809AB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C7EB52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$2,028.23</w:t>
            </w:r>
          </w:p>
        </w:tc>
      </w:tr>
      <w:tr w:rsidR="0046444F" w:rsidRPr="0046444F" w14:paraId="6EC06208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D92B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C60856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Expense: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3A8A2E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D3F6BB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AD2C9D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956438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328260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$4,890.70</w:t>
            </w:r>
          </w:p>
        </w:tc>
      </w:tr>
      <w:tr w:rsidR="0046444F" w:rsidRPr="0046444F" w14:paraId="19E095A0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BFD8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35B3E3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Net Income (Loss)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42CCF4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BD7D0B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72BEA6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08D43A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C27A75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-$2,862.47</w:t>
            </w:r>
          </w:p>
        </w:tc>
      </w:tr>
      <w:tr w:rsidR="0046444F" w:rsidRPr="0046444F" w14:paraId="26210508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DAAA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86CC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0E2F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0542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62D5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6583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4527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DF08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44F" w:rsidRPr="0046444F" w14:paraId="3740D112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D68D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95C67A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 State Bank Balance as of 12/01/2022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EBF555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2FB4DE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3A6D35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7C6BCF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$9,244.76</w:t>
            </w:r>
          </w:p>
        </w:tc>
      </w:tr>
      <w:tr w:rsidR="0046444F" w:rsidRPr="0046444F" w14:paraId="41C0B983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7675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4A34F4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Checks/Payments Cleared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DE554C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7B2A97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1D9E80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565E73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726CB1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-$9,041.77</w:t>
            </w:r>
          </w:p>
        </w:tc>
      </w:tr>
      <w:tr w:rsidR="0046444F" w:rsidRPr="0046444F" w14:paraId="7EA642B0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B022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06BE27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Deposits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B9A1AD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7C5CEF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063D07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60074B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04823D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054EA0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$5,899.95</w:t>
            </w:r>
          </w:p>
        </w:tc>
      </w:tr>
      <w:tr w:rsidR="0046444F" w:rsidRPr="0046444F" w14:paraId="02FB2D3F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4FCD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573AAC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 State Bank Balance as of 12/30/22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72B218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274C36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A39972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427E7C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$6,102.94</w:t>
            </w:r>
          </w:p>
        </w:tc>
      </w:tr>
      <w:tr w:rsidR="0046444F" w:rsidRPr="0046444F" w14:paraId="157DE672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8753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7943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BE5C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79AE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F323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40E8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F126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3C16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44F" w:rsidRPr="0046444F" w14:paraId="613A50C9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DB6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CEBB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BDF0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9082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897E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7E70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7C75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7251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44F" w:rsidRPr="0046444F" w14:paraId="6939FD0D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142D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24BE10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PayPal Balance (Account Closed)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9C6319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929684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A51706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712F8D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</w:tr>
      <w:tr w:rsidR="0046444F" w:rsidRPr="0046444F" w14:paraId="6167DE31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CAD7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4B8241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 State Bank Balance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D0E409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900BD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2E39D6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6DA528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659DE9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$6,102.94</w:t>
            </w:r>
          </w:p>
        </w:tc>
      </w:tr>
      <w:tr w:rsidR="0046444F" w:rsidRPr="0046444F" w14:paraId="08DB262D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E307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E96C98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Uncleared Checks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F7D005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F430A0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FA37AE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36C19C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AE6EBD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$111.00</w:t>
            </w:r>
          </w:p>
        </w:tc>
      </w:tr>
      <w:tr w:rsidR="0046444F" w:rsidRPr="0046444F" w14:paraId="1E98531F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33D5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556804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Cash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844209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E6325A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2693CA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009833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DBEB57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E04A8A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$5,991.94</w:t>
            </w:r>
          </w:p>
        </w:tc>
      </w:tr>
      <w:tr w:rsidR="0046444F" w:rsidRPr="0046444F" w14:paraId="2670912A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8E93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6DB9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479F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6A84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15EF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2C58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007D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910E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44F" w:rsidRPr="0046444F" w14:paraId="478430C7" w14:textId="77777777" w:rsidTr="0046444F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D23F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9A7F" w14:textId="2DE13E1C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Total Cash on </w:t>
            </w:r>
            <w:r w:rsidR="00AD2C39"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Balance Sheet</w:t>
            </w: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(QB Balance)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CB48" w14:textId="77777777" w:rsidR="0046444F" w:rsidRPr="0046444F" w:rsidRDefault="0046444F" w:rsidP="0046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7E7E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92FF" w14:textId="77777777" w:rsidR="0046444F" w:rsidRPr="0046444F" w:rsidRDefault="0046444F" w:rsidP="0046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17B4" w14:textId="77777777" w:rsidR="0046444F" w:rsidRPr="0046444F" w:rsidRDefault="0046444F" w:rsidP="00464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4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$5,991.94</w:t>
            </w:r>
          </w:p>
        </w:tc>
      </w:tr>
    </w:tbl>
    <w:p w14:paraId="2EB6DF0F" w14:textId="77777777" w:rsidR="002F4408" w:rsidRDefault="002F4408" w:rsidP="00AB1585">
      <w:pPr>
        <w:spacing w:after="0" w:line="240" w:lineRule="auto"/>
        <w:rPr>
          <w:rFonts w:ascii="Bookman Old Style" w:eastAsia="Calibri" w:hAnsi="Bookman Old Style" w:cs="Times New Roman"/>
          <w:sz w:val="24"/>
        </w:rPr>
      </w:pPr>
    </w:p>
    <w:p w14:paraId="4FB2D57F" w14:textId="77777777" w:rsidR="0046444F" w:rsidRDefault="0046444F" w:rsidP="00AB1585">
      <w:pPr>
        <w:spacing w:after="0" w:line="240" w:lineRule="auto"/>
        <w:rPr>
          <w:rFonts w:ascii="Bookman Old Style" w:eastAsia="Calibri" w:hAnsi="Bookman Old Style" w:cs="Times New Roman"/>
          <w:sz w:val="24"/>
        </w:rPr>
      </w:pPr>
    </w:p>
    <w:tbl>
      <w:tblPr>
        <w:tblW w:w="6820" w:type="dxa"/>
        <w:tblLook w:val="04A0" w:firstRow="1" w:lastRow="0" w:firstColumn="1" w:lastColumn="0" w:noHBand="0" w:noVBand="1"/>
      </w:tblPr>
      <w:tblGrid>
        <w:gridCol w:w="3600"/>
        <w:gridCol w:w="3220"/>
      </w:tblGrid>
      <w:tr w:rsidR="002E520B" w:rsidRPr="002E520B" w14:paraId="097A68DF" w14:textId="77777777" w:rsidTr="002E520B">
        <w:trPr>
          <w:trHeight w:val="36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579A" w14:textId="77777777" w:rsidR="002E520B" w:rsidRPr="002E520B" w:rsidRDefault="002E520B" w:rsidP="002E5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RANGE!A1:B37"/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Plant City Community Chorale, Inc</w:t>
            </w:r>
            <w:bookmarkEnd w:id="0"/>
          </w:p>
        </w:tc>
      </w:tr>
      <w:tr w:rsidR="002E520B" w:rsidRPr="002E520B" w14:paraId="398A5E6B" w14:textId="77777777" w:rsidTr="002E520B">
        <w:trPr>
          <w:trHeight w:val="36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DB49" w14:textId="77777777" w:rsidR="002E520B" w:rsidRPr="002E520B" w:rsidRDefault="002E520B" w:rsidP="002E5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Balance Sheet</w:t>
            </w:r>
          </w:p>
        </w:tc>
      </w:tr>
      <w:tr w:rsidR="002E520B" w:rsidRPr="002E520B" w14:paraId="32A3FDAA" w14:textId="77777777" w:rsidTr="002E520B">
        <w:trPr>
          <w:trHeight w:val="29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F768" w14:textId="77777777" w:rsidR="002E520B" w:rsidRPr="002E520B" w:rsidRDefault="002E520B" w:rsidP="002E5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 of December 31, 2022</w:t>
            </w:r>
          </w:p>
        </w:tc>
      </w:tr>
      <w:tr w:rsidR="002E520B" w:rsidRPr="002E520B" w14:paraId="6EDF4F0B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3507" w14:textId="77777777" w:rsidR="002E520B" w:rsidRPr="002E520B" w:rsidRDefault="002E520B" w:rsidP="002E5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3851" w14:textId="77777777" w:rsidR="002E520B" w:rsidRPr="002E520B" w:rsidRDefault="002E520B" w:rsidP="002E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20B" w:rsidRPr="002E520B" w14:paraId="6077E4F8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84E1D" w14:textId="77777777" w:rsidR="002E520B" w:rsidRPr="002E520B" w:rsidRDefault="002E520B" w:rsidP="002E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95E69" w14:textId="77777777" w:rsidR="002E520B" w:rsidRPr="002E520B" w:rsidRDefault="002E520B" w:rsidP="002E5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2E520B" w:rsidRPr="002E520B" w14:paraId="6CB0FA5D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7DDA0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ASSETS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E33AB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520B" w:rsidRPr="002E520B" w14:paraId="6EEE9E4D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1BA6B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Current Assets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985CA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520B" w:rsidRPr="002E520B" w14:paraId="3C615511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BDCFE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Bank Accounts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9E134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520B" w:rsidRPr="002E520B" w14:paraId="3C2E49FC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94A75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</w:t>
            </w:r>
            <w:proofErr w:type="spellStart"/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Paypal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A702D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2E520B" w:rsidRPr="002E520B" w14:paraId="3A31A968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92801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Plant City Community Chorale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097EF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5,991.94  </w:t>
            </w:r>
          </w:p>
        </w:tc>
      </w:tr>
      <w:tr w:rsidR="002E520B" w:rsidRPr="002E520B" w14:paraId="71E118A3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CBEBE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Bank Accounts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E4F33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5,991.94  </w:t>
            </w:r>
          </w:p>
        </w:tc>
      </w:tr>
      <w:tr w:rsidR="002E520B" w:rsidRPr="002E520B" w14:paraId="563F3F86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B1F7F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Other Current Assets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435C3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520B" w:rsidRPr="002E520B" w14:paraId="28038775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4CEAC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12000 Undeposited Funds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971E7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2E520B" w:rsidRPr="002E520B" w14:paraId="5897AAB0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0537F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Other Current Assets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FE742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        0.00  </w:t>
            </w:r>
          </w:p>
        </w:tc>
      </w:tr>
      <w:tr w:rsidR="002E520B" w:rsidRPr="002E520B" w14:paraId="4FBDA4C0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C085D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Current Assets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9BD3D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5,991.94  </w:t>
            </w:r>
          </w:p>
        </w:tc>
      </w:tr>
      <w:tr w:rsidR="002E520B" w:rsidRPr="002E520B" w14:paraId="51681884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6408D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Other Assets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74328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520B" w:rsidRPr="002E520B" w14:paraId="6399D29C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168A1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18600 Other Assets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B8CF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2E520B" w:rsidRPr="002E520B" w14:paraId="6065534D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19CCA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Other Assets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8BD5C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        0.00  </w:t>
            </w:r>
          </w:p>
        </w:tc>
      </w:tr>
      <w:tr w:rsidR="002E520B" w:rsidRPr="002E520B" w14:paraId="10FA83F9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9ABDB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ASSETS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2C635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5,991.94  </w:t>
            </w:r>
          </w:p>
        </w:tc>
      </w:tr>
      <w:tr w:rsidR="002E520B" w:rsidRPr="002E520B" w14:paraId="19D4B57F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59B15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LIABILITIES AND EQUITY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B5FBD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520B" w:rsidRPr="002E520B" w14:paraId="1D102337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388E7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Liabilities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7CF80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520B" w:rsidRPr="002E520B" w14:paraId="6C927B02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3B3EC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Current Liabilities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A2E63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520B" w:rsidRPr="002E520B" w14:paraId="0ABBB1E1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5DCE9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Accounts Payable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8A0C1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520B" w:rsidRPr="002E520B" w14:paraId="5B6D9C71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3CD31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20000 Accounts Payable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3C370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2E520B" w:rsidRPr="002E520B" w14:paraId="13B77B9F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78587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Total Accounts Payable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A43C9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        0.00  </w:t>
            </w:r>
          </w:p>
        </w:tc>
      </w:tr>
      <w:tr w:rsidR="002E520B" w:rsidRPr="002E520B" w14:paraId="05D70B35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E3126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Current Liabilities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01CA1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        0.00  </w:t>
            </w:r>
          </w:p>
        </w:tc>
      </w:tr>
      <w:tr w:rsidR="002E520B" w:rsidRPr="002E520B" w14:paraId="05DDB00F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5B082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Liabilities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1288F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        0.00  </w:t>
            </w:r>
          </w:p>
        </w:tc>
      </w:tr>
      <w:tr w:rsidR="002E520B" w:rsidRPr="002E520B" w14:paraId="44976CAD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7F0D3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Equity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EA7C8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520B" w:rsidRPr="002E520B" w14:paraId="7D91C681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0EFE2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30000 Opening Balance Equity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F6C11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5,274.11  </w:t>
            </w:r>
          </w:p>
        </w:tc>
      </w:tr>
      <w:tr w:rsidR="002E520B" w:rsidRPr="002E520B" w14:paraId="44E3634E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93487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32000 Unrestricted Net Assets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10E03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2,275.32  </w:t>
            </w:r>
          </w:p>
        </w:tc>
      </w:tr>
      <w:tr w:rsidR="002E520B" w:rsidRPr="002E520B" w14:paraId="168FAB44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5757C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Net Income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90131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-1,557.49  </w:t>
            </w:r>
          </w:p>
        </w:tc>
      </w:tr>
      <w:tr w:rsidR="002E520B" w:rsidRPr="002E520B" w14:paraId="1B76D243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A09DA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Equity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8A1E0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5,991.94  </w:t>
            </w:r>
          </w:p>
        </w:tc>
      </w:tr>
      <w:tr w:rsidR="002E520B" w:rsidRPr="002E520B" w14:paraId="77E7F143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D1D8C" w14:textId="77777777" w:rsidR="002E520B" w:rsidRPr="002E520B" w:rsidRDefault="002E520B" w:rsidP="002E5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LIABILITIES AND EQUITY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34918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5,991.94  </w:t>
            </w:r>
          </w:p>
        </w:tc>
      </w:tr>
      <w:tr w:rsidR="002E520B" w:rsidRPr="002E520B" w14:paraId="10F5381B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857D" w14:textId="77777777" w:rsidR="002E520B" w:rsidRPr="002E520B" w:rsidRDefault="002E520B" w:rsidP="002E5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0C07D" w14:textId="77777777" w:rsidR="002E520B" w:rsidRPr="002E520B" w:rsidRDefault="002E520B" w:rsidP="002E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20B" w:rsidRPr="002E520B" w14:paraId="165C06FA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1C3B" w14:textId="77777777" w:rsidR="002E520B" w:rsidRPr="002E520B" w:rsidRDefault="002E520B" w:rsidP="002E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D4A9" w14:textId="77777777" w:rsidR="002E520B" w:rsidRPr="002E520B" w:rsidRDefault="002E520B" w:rsidP="002E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20B" w:rsidRPr="002E520B" w14:paraId="6CC45F69" w14:textId="77777777" w:rsidTr="002E520B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6568" w14:textId="77777777" w:rsidR="002E520B" w:rsidRPr="002E520B" w:rsidRDefault="002E520B" w:rsidP="002E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36A6" w14:textId="77777777" w:rsidR="002E520B" w:rsidRPr="002E520B" w:rsidRDefault="002E520B" w:rsidP="002E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20B" w:rsidRPr="002E520B" w14:paraId="765A3264" w14:textId="77777777" w:rsidTr="002E520B">
        <w:trPr>
          <w:trHeight w:val="29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2892" w14:textId="77777777" w:rsidR="002E520B" w:rsidRPr="002E520B" w:rsidRDefault="002E520B" w:rsidP="002E5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52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Thursday, Jan 12, </w:t>
            </w:r>
            <w:proofErr w:type="gramStart"/>
            <w:r w:rsidRPr="002E52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</w:t>
            </w:r>
            <w:proofErr w:type="gramEnd"/>
            <w:r w:rsidRPr="002E52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09:50:51 AM GMT-8 - Cash Basis</w:t>
            </w:r>
          </w:p>
        </w:tc>
      </w:tr>
    </w:tbl>
    <w:p w14:paraId="7574A1F7" w14:textId="77777777" w:rsidR="002E520B" w:rsidRDefault="002E520B" w:rsidP="00AB1585">
      <w:pPr>
        <w:spacing w:after="0" w:line="240" w:lineRule="auto"/>
        <w:rPr>
          <w:rFonts w:ascii="Bookman Old Style" w:eastAsia="Calibri" w:hAnsi="Bookman Old Style" w:cs="Times New Roman"/>
          <w:sz w:val="24"/>
        </w:rPr>
      </w:pPr>
    </w:p>
    <w:tbl>
      <w:tblPr>
        <w:tblW w:w="8140" w:type="dxa"/>
        <w:tblLook w:val="04A0" w:firstRow="1" w:lastRow="0" w:firstColumn="1" w:lastColumn="0" w:noHBand="0" w:noVBand="1"/>
      </w:tblPr>
      <w:tblGrid>
        <w:gridCol w:w="4920"/>
        <w:gridCol w:w="3220"/>
      </w:tblGrid>
      <w:tr w:rsidR="00AD2C39" w:rsidRPr="00AD2C39" w14:paraId="3B3A8058" w14:textId="77777777" w:rsidTr="00AD2C39">
        <w:trPr>
          <w:trHeight w:val="36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F3E5" w14:textId="77777777" w:rsidR="00AD2C39" w:rsidRPr="00AD2C39" w:rsidRDefault="00AD2C39" w:rsidP="00AD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1" w:name="RANGE!A1:B49"/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Plant City Community Chorale, Inc</w:t>
            </w:r>
            <w:bookmarkEnd w:id="1"/>
          </w:p>
        </w:tc>
      </w:tr>
      <w:tr w:rsidR="00AD2C39" w:rsidRPr="00AD2C39" w14:paraId="7F68FE45" w14:textId="77777777" w:rsidTr="00AD2C39">
        <w:trPr>
          <w:trHeight w:val="36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75E0" w14:textId="77777777" w:rsidR="00AD2C39" w:rsidRPr="00AD2C39" w:rsidRDefault="00AD2C39" w:rsidP="00AD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Profit and Loss</w:t>
            </w:r>
          </w:p>
        </w:tc>
      </w:tr>
      <w:tr w:rsidR="00AD2C39" w:rsidRPr="00AD2C39" w14:paraId="75ED4EC7" w14:textId="77777777" w:rsidTr="00AD2C39">
        <w:trPr>
          <w:trHeight w:val="29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8C7B" w14:textId="77777777" w:rsidR="00AD2C39" w:rsidRPr="00AD2C39" w:rsidRDefault="00AD2C39" w:rsidP="00AD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December 2022</w:t>
            </w:r>
          </w:p>
        </w:tc>
      </w:tr>
      <w:tr w:rsidR="00AD2C39" w:rsidRPr="00AD2C39" w14:paraId="7D339E56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317D" w14:textId="77777777" w:rsidR="00AD2C39" w:rsidRPr="00AD2C39" w:rsidRDefault="00AD2C39" w:rsidP="00AD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525D" w14:textId="77777777" w:rsidR="00AD2C39" w:rsidRPr="00AD2C39" w:rsidRDefault="00AD2C39" w:rsidP="00A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C39" w:rsidRPr="00AD2C39" w14:paraId="1807CA98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E404E" w14:textId="77777777" w:rsidR="00AD2C39" w:rsidRPr="00AD2C39" w:rsidRDefault="00AD2C39" w:rsidP="00A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5BBF1" w14:textId="77777777" w:rsidR="00AD2C39" w:rsidRPr="00AD2C39" w:rsidRDefault="00AD2C39" w:rsidP="00AD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D2C39" w:rsidRPr="00AD2C39" w14:paraId="4726A07A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3EBFA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0CFF5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2C39" w:rsidRPr="00AD2C39" w14:paraId="7943EF1C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7442F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43400 Direct Public Support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F8D13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AD2C39" w:rsidRPr="00AD2C39" w14:paraId="0EB43F4F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903E0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43450 </w:t>
            </w:r>
            <w:proofErr w:type="spellStart"/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Individ</w:t>
            </w:r>
            <w:proofErr w:type="spellEnd"/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Business Contributions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68836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100.00  </w:t>
            </w:r>
          </w:p>
        </w:tc>
      </w:tr>
      <w:tr w:rsidR="00AD2C39" w:rsidRPr="00AD2C39" w14:paraId="3DFC0C1F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D7C50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43460 Sponsorships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6CEE5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500.00  </w:t>
            </w:r>
          </w:p>
        </w:tc>
      </w:tr>
      <w:tr w:rsidR="00AD2C39" w:rsidRPr="00AD2C39" w14:paraId="0E9DDEC5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9CE71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43400 Direct Public Support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17BF9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    600.00  </w:t>
            </w:r>
          </w:p>
        </w:tc>
      </w:tr>
      <w:tr w:rsidR="00AD2C39" w:rsidRPr="00AD2C39" w14:paraId="0B6CB8E4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7E0D7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45000 Investments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97790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AD2C39" w:rsidRPr="00AD2C39" w14:paraId="6731CBF1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DB3AE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45030 Interest-Savings, Short-term CD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30488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0.23  </w:t>
            </w:r>
          </w:p>
        </w:tc>
      </w:tr>
      <w:tr w:rsidR="00AD2C39" w:rsidRPr="00AD2C39" w14:paraId="5BB4B16C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9C42C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45000 Investments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7D435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        0.23  </w:t>
            </w:r>
          </w:p>
        </w:tc>
      </w:tr>
      <w:tr w:rsidR="00AD2C39" w:rsidRPr="00AD2C39" w14:paraId="1AF3C2FD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7509B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46400 Other Types of Income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C1D7B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AD2C39" w:rsidRPr="00AD2C39" w14:paraId="523E3BE1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C2C72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46426 WE Contracted Services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1BE4B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600.00  </w:t>
            </w:r>
          </w:p>
        </w:tc>
      </w:tr>
      <w:tr w:rsidR="00AD2C39" w:rsidRPr="00AD2C39" w14:paraId="44C3C05E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C1183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46400 Other Types of Income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8A235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    600.00  </w:t>
            </w:r>
          </w:p>
        </w:tc>
      </w:tr>
      <w:tr w:rsidR="00AD2C39" w:rsidRPr="00AD2C39" w14:paraId="588AA8C4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7AC65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47200 Program Income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D54CA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AD2C39" w:rsidRPr="00AD2C39" w14:paraId="087122B9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949CF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47250 Ticket Sales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16589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708.00  </w:t>
            </w:r>
          </w:p>
        </w:tc>
      </w:tr>
      <w:tr w:rsidR="00AD2C39" w:rsidRPr="00AD2C39" w14:paraId="1F24A82D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DC0AF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47260 Advertising Sales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60397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120.00  </w:t>
            </w:r>
          </w:p>
        </w:tc>
      </w:tr>
      <w:tr w:rsidR="00AD2C39" w:rsidRPr="00AD2C39" w14:paraId="3D218ACC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4849D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47200 Program Income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052B4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    828.00  </w:t>
            </w:r>
          </w:p>
        </w:tc>
      </w:tr>
      <w:tr w:rsidR="00AD2C39" w:rsidRPr="00AD2C39" w14:paraId="7AF753DE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691EB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8CE19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2,028.23  </w:t>
            </w:r>
          </w:p>
        </w:tc>
      </w:tr>
      <w:tr w:rsidR="00AD2C39" w:rsidRPr="00AD2C39" w14:paraId="61948CF4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97417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Gross Profit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78DB7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2,028.23  </w:t>
            </w:r>
          </w:p>
        </w:tc>
      </w:tr>
      <w:tr w:rsidR="00AD2C39" w:rsidRPr="00AD2C39" w14:paraId="50A936FF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06700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C363B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2C39" w:rsidRPr="00AD2C39" w14:paraId="2186F646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FAC02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62100 Contract Services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67443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AD2C39" w:rsidRPr="00AD2C39" w14:paraId="4DDF7409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29D4A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62150 Outside Contract Services (Musicians)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9131F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100.00  </w:t>
            </w:r>
          </w:p>
        </w:tc>
      </w:tr>
      <w:tr w:rsidR="00AD2C39" w:rsidRPr="00AD2C39" w14:paraId="282ECFD3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36D11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62100 Contract Services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BD8F4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    100.00  </w:t>
            </w:r>
          </w:p>
        </w:tc>
      </w:tr>
      <w:tr w:rsidR="00AD2C39" w:rsidRPr="00AD2C39" w14:paraId="7A2EBD83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79A8F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62500 Concert/Event Expenses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12FAD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AD2C39" w:rsidRPr="00AD2C39" w14:paraId="2728EF9E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9373C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62501 Concert Space Rental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8E153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273.10  </w:t>
            </w:r>
          </w:p>
        </w:tc>
      </w:tr>
      <w:tr w:rsidR="00AD2C39" w:rsidRPr="00AD2C39" w14:paraId="4DC90F4C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D384B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62502 Concert Programs &amp; Posters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5826B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342.98  </w:t>
            </w:r>
          </w:p>
        </w:tc>
      </w:tr>
      <w:tr w:rsidR="00AD2C39" w:rsidRPr="00AD2C39" w14:paraId="5D2EE6DC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BAF0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62500 Concert/Event Expenses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C6B58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    616.08  </w:t>
            </w:r>
          </w:p>
        </w:tc>
      </w:tr>
      <w:tr w:rsidR="00AD2C39" w:rsidRPr="00AD2C39" w14:paraId="0ED65A73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B623B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65000 Operations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4693F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AD2C39" w:rsidRPr="00AD2C39" w14:paraId="4D4BC0A6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8A8F8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65011 Accounting Software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71EF6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30.00  </w:t>
            </w:r>
          </w:p>
        </w:tc>
      </w:tr>
      <w:tr w:rsidR="00AD2C39" w:rsidRPr="00AD2C39" w14:paraId="1227E5B2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A6EC1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65045 Music Expenses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7C2C5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792.34  </w:t>
            </w:r>
          </w:p>
        </w:tc>
      </w:tr>
      <w:tr w:rsidR="00AD2C39" w:rsidRPr="00AD2C39" w14:paraId="6EAF85C6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3A752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65000 Operations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6BD78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    822.34  </w:t>
            </w:r>
          </w:p>
        </w:tc>
      </w:tr>
      <w:tr w:rsidR="00AD2C39" w:rsidRPr="00AD2C39" w14:paraId="47151FA4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BED52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66000 PCC Chorale Contract Employee Salary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C4E51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3,250.00  </w:t>
            </w:r>
          </w:p>
        </w:tc>
      </w:tr>
      <w:tr w:rsidR="00AD2C39" w:rsidRPr="00AD2C39" w14:paraId="534D2039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BA27C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66002 Women's Ensemble Artistic Director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5229A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100.00  </w:t>
            </w:r>
          </w:p>
        </w:tc>
      </w:tr>
      <w:tr w:rsidR="00AD2C39" w:rsidRPr="00AD2C39" w14:paraId="200A3F78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9FFFA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66000 PCC Chorale Contract Employee Salary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DE86B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3,350.00  </w:t>
            </w:r>
          </w:p>
        </w:tc>
      </w:tr>
      <w:tr w:rsidR="00AD2C39" w:rsidRPr="00AD2C39" w14:paraId="35530952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195F7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85551 Square Fees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3077D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2.28  </w:t>
            </w:r>
          </w:p>
        </w:tc>
      </w:tr>
      <w:tr w:rsidR="00AD2C39" w:rsidRPr="00AD2C39" w14:paraId="7586FECD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9707F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D8C96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4,890.70  </w:t>
            </w:r>
          </w:p>
        </w:tc>
      </w:tr>
      <w:tr w:rsidR="00AD2C39" w:rsidRPr="00AD2C39" w14:paraId="0D9A5F1B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9F409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Operating Income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3D6F5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-$                                                         2,862.47  </w:t>
            </w:r>
          </w:p>
        </w:tc>
      </w:tr>
      <w:tr w:rsidR="00AD2C39" w:rsidRPr="00AD2C39" w14:paraId="0F8181F9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F4A13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9AEBD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2C39" w:rsidRPr="00AD2C39" w14:paraId="3FA2274E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3E3ED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Reconciliation Discrepancies-1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BFD52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AD2C39" w:rsidRPr="00AD2C39" w14:paraId="274E34D2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AA032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Other Expenses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0753B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        0.00  </w:t>
            </w:r>
          </w:p>
        </w:tc>
      </w:tr>
      <w:tr w:rsidR="00AD2C39" w:rsidRPr="00AD2C39" w14:paraId="59CF8DEF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D34B3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Other Income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BC41D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                                                     0.00  </w:t>
            </w:r>
          </w:p>
        </w:tc>
      </w:tr>
      <w:tr w:rsidR="00AD2C39" w:rsidRPr="00AD2C39" w14:paraId="3C01106D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4FE57" w14:textId="77777777" w:rsidR="00AD2C39" w:rsidRPr="00AD2C39" w:rsidRDefault="00AD2C39" w:rsidP="00AD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Income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E1464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-$                                                         2,862.47  </w:t>
            </w:r>
          </w:p>
        </w:tc>
      </w:tr>
      <w:tr w:rsidR="00AD2C39" w:rsidRPr="00AD2C39" w14:paraId="47549C15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0061C" w14:textId="77777777" w:rsidR="00AD2C39" w:rsidRPr="00AD2C39" w:rsidRDefault="00AD2C39" w:rsidP="00AD2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711DA" w14:textId="77777777" w:rsidR="00AD2C39" w:rsidRPr="00AD2C39" w:rsidRDefault="00AD2C39" w:rsidP="00A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C39" w:rsidRPr="00AD2C39" w14:paraId="48FEF25D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9AD6" w14:textId="77777777" w:rsidR="00AD2C39" w:rsidRPr="00AD2C39" w:rsidRDefault="00AD2C39" w:rsidP="00A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C8FA" w14:textId="77777777" w:rsidR="00AD2C39" w:rsidRPr="00AD2C39" w:rsidRDefault="00AD2C39" w:rsidP="00A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C39" w:rsidRPr="00AD2C39" w14:paraId="3FACCDF2" w14:textId="77777777" w:rsidTr="00AD2C39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C7ED" w14:textId="77777777" w:rsidR="00AD2C39" w:rsidRPr="00AD2C39" w:rsidRDefault="00AD2C39" w:rsidP="00A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CFC1" w14:textId="77777777" w:rsidR="00AD2C39" w:rsidRPr="00AD2C39" w:rsidRDefault="00AD2C39" w:rsidP="00A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C39" w:rsidRPr="00AD2C39" w14:paraId="489ABB36" w14:textId="77777777" w:rsidTr="00AD2C39">
        <w:trPr>
          <w:trHeight w:val="29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848B" w14:textId="77777777" w:rsidR="00AD2C39" w:rsidRPr="00AD2C39" w:rsidRDefault="00AD2C39" w:rsidP="00AD2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Thursday, Jan 12, </w:t>
            </w:r>
            <w:proofErr w:type="gramStart"/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</w:t>
            </w:r>
            <w:proofErr w:type="gramEnd"/>
            <w:r w:rsidRPr="00AD2C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09:55:02 AM GMT-8 - Cash Basis</w:t>
            </w:r>
          </w:p>
        </w:tc>
      </w:tr>
    </w:tbl>
    <w:p w14:paraId="2346624B" w14:textId="77777777" w:rsidR="002E520B" w:rsidRPr="00AB1585" w:rsidRDefault="002E520B" w:rsidP="00AB1585">
      <w:pPr>
        <w:spacing w:after="0" w:line="240" w:lineRule="auto"/>
        <w:rPr>
          <w:rFonts w:ascii="Bookman Old Style" w:eastAsia="Calibri" w:hAnsi="Bookman Old Style" w:cs="Times New Roman"/>
          <w:sz w:val="24"/>
        </w:rPr>
      </w:pPr>
    </w:p>
    <w:sectPr w:rsidR="002E520B" w:rsidRPr="00AB1585" w:rsidSect="00A824DE">
      <w:footerReference w:type="default" r:id="rId8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3707" w14:textId="77777777" w:rsidR="002E2D55" w:rsidRDefault="002E2D55" w:rsidP="006E6631">
      <w:pPr>
        <w:spacing w:after="0" w:line="240" w:lineRule="auto"/>
      </w:pPr>
      <w:r>
        <w:separator/>
      </w:r>
    </w:p>
  </w:endnote>
  <w:endnote w:type="continuationSeparator" w:id="0">
    <w:p w14:paraId="0522E120" w14:textId="77777777" w:rsidR="002E2D55" w:rsidRDefault="002E2D55" w:rsidP="006E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sz w:val="16"/>
      </w:rPr>
      <w:id w:val="1907887217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16"/>
          </w:rPr>
          <w:id w:val="-1943600625"/>
          <w:docPartObj>
            <w:docPartGallery w:val="Page Numbers (Top of Page)"/>
            <w:docPartUnique/>
          </w:docPartObj>
        </w:sdtPr>
        <w:sdtEndPr/>
        <w:sdtContent>
          <w:p w14:paraId="01C25A1F" w14:textId="0471AA4A" w:rsidR="007879D1" w:rsidRPr="007879D1" w:rsidRDefault="007879D1" w:rsidP="007879D1">
            <w:pPr>
              <w:pStyle w:val="Footer"/>
              <w:jc w:val="right"/>
              <w:rPr>
                <w:rFonts w:ascii="Bookman Old Style" w:hAnsi="Bookman Old Style"/>
                <w:sz w:val="16"/>
              </w:rPr>
            </w:pPr>
            <w:r w:rsidRPr="007879D1">
              <w:rPr>
                <w:rFonts w:ascii="Bookman Old Style" w:hAnsi="Bookman Old Style"/>
                <w:sz w:val="16"/>
              </w:rPr>
              <w:t xml:space="preserve">Page </w:t>
            </w:r>
            <w:r w:rsidRPr="007879D1">
              <w:rPr>
                <w:rFonts w:ascii="Bookman Old Style" w:hAnsi="Bookman Old Style"/>
                <w:b/>
                <w:bCs/>
                <w:sz w:val="18"/>
                <w:szCs w:val="24"/>
              </w:rPr>
              <w:fldChar w:fldCharType="begin"/>
            </w:r>
            <w:r w:rsidRPr="007879D1">
              <w:rPr>
                <w:rFonts w:ascii="Bookman Old Style" w:hAnsi="Bookman Old Style"/>
                <w:b/>
                <w:bCs/>
                <w:sz w:val="16"/>
              </w:rPr>
              <w:instrText xml:space="preserve"> PAGE </w:instrText>
            </w:r>
            <w:r w:rsidRPr="007879D1">
              <w:rPr>
                <w:rFonts w:ascii="Bookman Old Style" w:hAnsi="Bookman Old Style"/>
                <w:b/>
                <w:bCs/>
                <w:sz w:val="18"/>
                <w:szCs w:val="24"/>
              </w:rPr>
              <w:fldChar w:fldCharType="separate"/>
            </w:r>
            <w:r w:rsidR="002E2D55">
              <w:rPr>
                <w:rFonts w:ascii="Bookman Old Style" w:hAnsi="Bookman Old Style"/>
                <w:b/>
                <w:bCs/>
                <w:noProof/>
                <w:sz w:val="16"/>
              </w:rPr>
              <w:t>1</w:t>
            </w:r>
            <w:r w:rsidRPr="007879D1">
              <w:rPr>
                <w:rFonts w:ascii="Bookman Old Style" w:hAnsi="Bookman Old Style"/>
                <w:b/>
                <w:bCs/>
                <w:sz w:val="18"/>
                <w:szCs w:val="24"/>
              </w:rPr>
              <w:fldChar w:fldCharType="end"/>
            </w:r>
            <w:r w:rsidRPr="007879D1">
              <w:rPr>
                <w:rFonts w:ascii="Bookman Old Style" w:hAnsi="Bookman Old Style"/>
                <w:sz w:val="16"/>
              </w:rPr>
              <w:t xml:space="preserve"> of </w:t>
            </w:r>
            <w:r w:rsidRPr="007879D1">
              <w:rPr>
                <w:rFonts w:ascii="Bookman Old Style" w:hAnsi="Bookman Old Style"/>
                <w:b/>
                <w:bCs/>
                <w:sz w:val="18"/>
                <w:szCs w:val="24"/>
              </w:rPr>
              <w:fldChar w:fldCharType="begin"/>
            </w:r>
            <w:r w:rsidRPr="007879D1">
              <w:rPr>
                <w:rFonts w:ascii="Bookman Old Style" w:hAnsi="Bookman Old Style"/>
                <w:b/>
                <w:bCs/>
                <w:sz w:val="16"/>
              </w:rPr>
              <w:instrText xml:space="preserve"> NUMPAGES  </w:instrText>
            </w:r>
            <w:r w:rsidRPr="007879D1">
              <w:rPr>
                <w:rFonts w:ascii="Bookman Old Style" w:hAnsi="Bookman Old Style"/>
                <w:b/>
                <w:bCs/>
                <w:sz w:val="18"/>
                <w:szCs w:val="24"/>
              </w:rPr>
              <w:fldChar w:fldCharType="separate"/>
            </w:r>
            <w:r w:rsidR="002E2D55">
              <w:rPr>
                <w:rFonts w:ascii="Bookman Old Style" w:hAnsi="Bookman Old Style"/>
                <w:b/>
                <w:bCs/>
                <w:noProof/>
                <w:sz w:val="16"/>
              </w:rPr>
              <w:t>1</w:t>
            </w:r>
            <w:r w:rsidRPr="007879D1">
              <w:rPr>
                <w:rFonts w:ascii="Bookman Old Style" w:hAnsi="Bookman Old Style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362FEB54" w14:textId="77777777" w:rsidR="007879D1" w:rsidRDefault="007879D1" w:rsidP="00A824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35C0" w14:textId="77777777" w:rsidR="002E2D55" w:rsidRDefault="002E2D55" w:rsidP="006E6631">
      <w:pPr>
        <w:spacing w:after="0" w:line="240" w:lineRule="auto"/>
      </w:pPr>
      <w:r>
        <w:separator/>
      </w:r>
    </w:p>
  </w:footnote>
  <w:footnote w:type="continuationSeparator" w:id="0">
    <w:p w14:paraId="6675E966" w14:textId="77777777" w:rsidR="002E2D55" w:rsidRDefault="002E2D55" w:rsidP="006E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3FC"/>
    <w:multiLevelType w:val="hybridMultilevel"/>
    <w:tmpl w:val="CB76E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D92766"/>
    <w:multiLevelType w:val="hybridMultilevel"/>
    <w:tmpl w:val="A55069E0"/>
    <w:lvl w:ilvl="0" w:tplc="31A8601C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D0357A"/>
    <w:multiLevelType w:val="hybridMultilevel"/>
    <w:tmpl w:val="7A92D0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794F50"/>
    <w:multiLevelType w:val="hybridMultilevel"/>
    <w:tmpl w:val="D256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36A2F"/>
    <w:multiLevelType w:val="hybridMultilevel"/>
    <w:tmpl w:val="61C8C6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66902078">
    <w:abstractNumId w:val="1"/>
  </w:num>
  <w:num w:numId="2" w16cid:durableId="1331788873">
    <w:abstractNumId w:val="4"/>
  </w:num>
  <w:num w:numId="3" w16cid:durableId="1640695142">
    <w:abstractNumId w:val="0"/>
  </w:num>
  <w:num w:numId="4" w16cid:durableId="275329527">
    <w:abstractNumId w:val="2"/>
  </w:num>
  <w:num w:numId="5" w16cid:durableId="133209930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11"/>
    <w:rsid w:val="000015E0"/>
    <w:rsid w:val="00003539"/>
    <w:rsid w:val="0000378E"/>
    <w:rsid w:val="00005268"/>
    <w:rsid w:val="000072A2"/>
    <w:rsid w:val="0001192B"/>
    <w:rsid w:val="00016ACF"/>
    <w:rsid w:val="0001741A"/>
    <w:rsid w:val="0002105E"/>
    <w:rsid w:val="00023028"/>
    <w:rsid w:val="00026B68"/>
    <w:rsid w:val="000342EC"/>
    <w:rsid w:val="00036375"/>
    <w:rsid w:val="0003661D"/>
    <w:rsid w:val="00036AFA"/>
    <w:rsid w:val="0004023A"/>
    <w:rsid w:val="00041510"/>
    <w:rsid w:val="00043795"/>
    <w:rsid w:val="00043875"/>
    <w:rsid w:val="00044BA8"/>
    <w:rsid w:val="000466C4"/>
    <w:rsid w:val="00047E8C"/>
    <w:rsid w:val="00050A45"/>
    <w:rsid w:val="00053823"/>
    <w:rsid w:val="000558DF"/>
    <w:rsid w:val="000566BD"/>
    <w:rsid w:val="00063A1F"/>
    <w:rsid w:val="00064481"/>
    <w:rsid w:val="000645D1"/>
    <w:rsid w:val="00065D9F"/>
    <w:rsid w:val="000661B6"/>
    <w:rsid w:val="000666C2"/>
    <w:rsid w:val="00066B97"/>
    <w:rsid w:val="00071A9D"/>
    <w:rsid w:val="00073527"/>
    <w:rsid w:val="00082593"/>
    <w:rsid w:val="00082C71"/>
    <w:rsid w:val="00085F06"/>
    <w:rsid w:val="00090DA1"/>
    <w:rsid w:val="00092AE6"/>
    <w:rsid w:val="000956E3"/>
    <w:rsid w:val="00097005"/>
    <w:rsid w:val="000A08D9"/>
    <w:rsid w:val="000A0983"/>
    <w:rsid w:val="000A09F0"/>
    <w:rsid w:val="000A156D"/>
    <w:rsid w:val="000A3DF3"/>
    <w:rsid w:val="000A52F0"/>
    <w:rsid w:val="000A572C"/>
    <w:rsid w:val="000A7C36"/>
    <w:rsid w:val="000B19CA"/>
    <w:rsid w:val="000B1A0C"/>
    <w:rsid w:val="000B2E64"/>
    <w:rsid w:val="000B5566"/>
    <w:rsid w:val="000C03E8"/>
    <w:rsid w:val="000C2C59"/>
    <w:rsid w:val="000C657E"/>
    <w:rsid w:val="000D0BF2"/>
    <w:rsid w:val="000D22A3"/>
    <w:rsid w:val="000D46B6"/>
    <w:rsid w:val="000E3728"/>
    <w:rsid w:val="000E4410"/>
    <w:rsid w:val="000E5560"/>
    <w:rsid w:val="000E6422"/>
    <w:rsid w:val="000E7440"/>
    <w:rsid w:val="000E7EAB"/>
    <w:rsid w:val="000F3181"/>
    <w:rsid w:val="000F31C1"/>
    <w:rsid w:val="000F498A"/>
    <w:rsid w:val="000F506D"/>
    <w:rsid w:val="000F7549"/>
    <w:rsid w:val="000F7BF5"/>
    <w:rsid w:val="00100B43"/>
    <w:rsid w:val="00101C78"/>
    <w:rsid w:val="001029F6"/>
    <w:rsid w:val="00102BCB"/>
    <w:rsid w:val="00105894"/>
    <w:rsid w:val="00105AA6"/>
    <w:rsid w:val="00105F2B"/>
    <w:rsid w:val="001079F7"/>
    <w:rsid w:val="001125B3"/>
    <w:rsid w:val="00113AE2"/>
    <w:rsid w:val="001166B0"/>
    <w:rsid w:val="00122656"/>
    <w:rsid w:val="0012390F"/>
    <w:rsid w:val="00124965"/>
    <w:rsid w:val="00131861"/>
    <w:rsid w:val="00132305"/>
    <w:rsid w:val="00132789"/>
    <w:rsid w:val="00133788"/>
    <w:rsid w:val="00134E9F"/>
    <w:rsid w:val="001367FE"/>
    <w:rsid w:val="0014063C"/>
    <w:rsid w:val="001430DF"/>
    <w:rsid w:val="001435A7"/>
    <w:rsid w:val="00146428"/>
    <w:rsid w:val="00146E9E"/>
    <w:rsid w:val="001478DE"/>
    <w:rsid w:val="00147F53"/>
    <w:rsid w:val="0015085B"/>
    <w:rsid w:val="00151D55"/>
    <w:rsid w:val="00155CCD"/>
    <w:rsid w:val="001560B2"/>
    <w:rsid w:val="00161328"/>
    <w:rsid w:val="001614B6"/>
    <w:rsid w:val="00161515"/>
    <w:rsid w:val="00161923"/>
    <w:rsid w:val="00163355"/>
    <w:rsid w:val="00164530"/>
    <w:rsid w:val="00164ECD"/>
    <w:rsid w:val="00165C6C"/>
    <w:rsid w:val="00167614"/>
    <w:rsid w:val="0017150B"/>
    <w:rsid w:val="00172FB7"/>
    <w:rsid w:val="001739C1"/>
    <w:rsid w:val="00174320"/>
    <w:rsid w:val="00175DBE"/>
    <w:rsid w:val="001762A8"/>
    <w:rsid w:val="001776F9"/>
    <w:rsid w:val="001821C1"/>
    <w:rsid w:val="0018706D"/>
    <w:rsid w:val="00193863"/>
    <w:rsid w:val="00194E33"/>
    <w:rsid w:val="00195295"/>
    <w:rsid w:val="00196543"/>
    <w:rsid w:val="001A2F40"/>
    <w:rsid w:val="001A354A"/>
    <w:rsid w:val="001A41C8"/>
    <w:rsid w:val="001A4E1F"/>
    <w:rsid w:val="001A6EF5"/>
    <w:rsid w:val="001A7927"/>
    <w:rsid w:val="001B0CCB"/>
    <w:rsid w:val="001B0D3A"/>
    <w:rsid w:val="001B1E18"/>
    <w:rsid w:val="001B42AF"/>
    <w:rsid w:val="001B451C"/>
    <w:rsid w:val="001B49E2"/>
    <w:rsid w:val="001B5AEF"/>
    <w:rsid w:val="001B65AA"/>
    <w:rsid w:val="001B7BED"/>
    <w:rsid w:val="001C381C"/>
    <w:rsid w:val="001C388A"/>
    <w:rsid w:val="001C4351"/>
    <w:rsid w:val="001C60DB"/>
    <w:rsid w:val="001C6EAC"/>
    <w:rsid w:val="001C72E5"/>
    <w:rsid w:val="001C7732"/>
    <w:rsid w:val="001D003D"/>
    <w:rsid w:val="001D3400"/>
    <w:rsid w:val="001D4F3D"/>
    <w:rsid w:val="001D6C96"/>
    <w:rsid w:val="001E253F"/>
    <w:rsid w:val="001E2A4F"/>
    <w:rsid w:val="001E4038"/>
    <w:rsid w:val="001E72F3"/>
    <w:rsid w:val="001F02F2"/>
    <w:rsid w:val="001F40AB"/>
    <w:rsid w:val="001F4407"/>
    <w:rsid w:val="001F56B0"/>
    <w:rsid w:val="001F6514"/>
    <w:rsid w:val="002015FF"/>
    <w:rsid w:val="0020187C"/>
    <w:rsid w:val="002024F1"/>
    <w:rsid w:val="00203881"/>
    <w:rsid w:val="002056CE"/>
    <w:rsid w:val="00205EB1"/>
    <w:rsid w:val="0021105B"/>
    <w:rsid w:val="00211D76"/>
    <w:rsid w:val="00212CDA"/>
    <w:rsid w:val="00215359"/>
    <w:rsid w:val="00221473"/>
    <w:rsid w:val="00223520"/>
    <w:rsid w:val="002249C0"/>
    <w:rsid w:val="002249FE"/>
    <w:rsid w:val="00225C7F"/>
    <w:rsid w:val="0023118A"/>
    <w:rsid w:val="00232718"/>
    <w:rsid w:val="002345A2"/>
    <w:rsid w:val="002348BE"/>
    <w:rsid w:val="00235552"/>
    <w:rsid w:val="0023585C"/>
    <w:rsid w:val="002359CF"/>
    <w:rsid w:val="0023657F"/>
    <w:rsid w:val="002416FD"/>
    <w:rsid w:val="00241788"/>
    <w:rsid w:val="00241F72"/>
    <w:rsid w:val="00242CFB"/>
    <w:rsid w:val="00245649"/>
    <w:rsid w:val="002457A7"/>
    <w:rsid w:val="002502AD"/>
    <w:rsid w:val="00251E9D"/>
    <w:rsid w:val="0025220D"/>
    <w:rsid w:val="00253A08"/>
    <w:rsid w:val="00254DE0"/>
    <w:rsid w:val="0025653F"/>
    <w:rsid w:val="00257E8C"/>
    <w:rsid w:val="00260CBD"/>
    <w:rsid w:val="0026301F"/>
    <w:rsid w:val="00263164"/>
    <w:rsid w:val="00263AB1"/>
    <w:rsid w:val="00265FC4"/>
    <w:rsid w:val="002660C5"/>
    <w:rsid w:val="002706A1"/>
    <w:rsid w:val="00271891"/>
    <w:rsid w:val="00272EA4"/>
    <w:rsid w:val="00274CFD"/>
    <w:rsid w:val="0027559E"/>
    <w:rsid w:val="002763DB"/>
    <w:rsid w:val="0028112C"/>
    <w:rsid w:val="00284578"/>
    <w:rsid w:val="00287DEF"/>
    <w:rsid w:val="00290454"/>
    <w:rsid w:val="002909AB"/>
    <w:rsid w:val="00291C46"/>
    <w:rsid w:val="002945C6"/>
    <w:rsid w:val="0029557B"/>
    <w:rsid w:val="00295A81"/>
    <w:rsid w:val="00296657"/>
    <w:rsid w:val="00296F04"/>
    <w:rsid w:val="002A7900"/>
    <w:rsid w:val="002A7993"/>
    <w:rsid w:val="002A7CB4"/>
    <w:rsid w:val="002B00F0"/>
    <w:rsid w:val="002B0659"/>
    <w:rsid w:val="002B1668"/>
    <w:rsid w:val="002B2B50"/>
    <w:rsid w:val="002B3D59"/>
    <w:rsid w:val="002B7620"/>
    <w:rsid w:val="002C377F"/>
    <w:rsid w:val="002C50FC"/>
    <w:rsid w:val="002C596F"/>
    <w:rsid w:val="002C7D11"/>
    <w:rsid w:val="002D1379"/>
    <w:rsid w:val="002D54DE"/>
    <w:rsid w:val="002D5C93"/>
    <w:rsid w:val="002D6D1C"/>
    <w:rsid w:val="002E2D55"/>
    <w:rsid w:val="002E3E87"/>
    <w:rsid w:val="002E520B"/>
    <w:rsid w:val="002E6492"/>
    <w:rsid w:val="002E6B65"/>
    <w:rsid w:val="002E7ACC"/>
    <w:rsid w:val="002F11A5"/>
    <w:rsid w:val="002F4408"/>
    <w:rsid w:val="002F445A"/>
    <w:rsid w:val="002F7868"/>
    <w:rsid w:val="002F7FB3"/>
    <w:rsid w:val="0030106A"/>
    <w:rsid w:val="00304D0B"/>
    <w:rsid w:val="003053A6"/>
    <w:rsid w:val="00305E2E"/>
    <w:rsid w:val="003116E2"/>
    <w:rsid w:val="0031425D"/>
    <w:rsid w:val="00316D17"/>
    <w:rsid w:val="00317CBD"/>
    <w:rsid w:val="0032184F"/>
    <w:rsid w:val="0032218E"/>
    <w:rsid w:val="0032673B"/>
    <w:rsid w:val="00326C08"/>
    <w:rsid w:val="00327749"/>
    <w:rsid w:val="00330120"/>
    <w:rsid w:val="00331C65"/>
    <w:rsid w:val="003368B8"/>
    <w:rsid w:val="00340330"/>
    <w:rsid w:val="00340E6C"/>
    <w:rsid w:val="00342979"/>
    <w:rsid w:val="00343A47"/>
    <w:rsid w:val="00345474"/>
    <w:rsid w:val="003455E6"/>
    <w:rsid w:val="00345F49"/>
    <w:rsid w:val="00346904"/>
    <w:rsid w:val="00346EA5"/>
    <w:rsid w:val="00352CA0"/>
    <w:rsid w:val="00353E76"/>
    <w:rsid w:val="003562C6"/>
    <w:rsid w:val="00356D85"/>
    <w:rsid w:val="00356E6F"/>
    <w:rsid w:val="00360898"/>
    <w:rsid w:val="003614EF"/>
    <w:rsid w:val="003628B2"/>
    <w:rsid w:val="00363ABE"/>
    <w:rsid w:val="00364BF4"/>
    <w:rsid w:val="00365BE4"/>
    <w:rsid w:val="00367664"/>
    <w:rsid w:val="0037051C"/>
    <w:rsid w:val="003711FD"/>
    <w:rsid w:val="00371C34"/>
    <w:rsid w:val="00373F13"/>
    <w:rsid w:val="003748F9"/>
    <w:rsid w:val="003749D7"/>
    <w:rsid w:val="00376AB0"/>
    <w:rsid w:val="00380FD0"/>
    <w:rsid w:val="00381A2B"/>
    <w:rsid w:val="003831F3"/>
    <w:rsid w:val="00384880"/>
    <w:rsid w:val="00384DBC"/>
    <w:rsid w:val="00390423"/>
    <w:rsid w:val="003904DA"/>
    <w:rsid w:val="00390848"/>
    <w:rsid w:val="00397441"/>
    <w:rsid w:val="003A1053"/>
    <w:rsid w:val="003A17DE"/>
    <w:rsid w:val="003B09B0"/>
    <w:rsid w:val="003B253C"/>
    <w:rsid w:val="003B2826"/>
    <w:rsid w:val="003B44E9"/>
    <w:rsid w:val="003B7431"/>
    <w:rsid w:val="003B79AF"/>
    <w:rsid w:val="003C02E4"/>
    <w:rsid w:val="003C16C1"/>
    <w:rsid w:val="003C3804"/>
    <w:rsid w:val="003C6EBD"/>
    <w:rsid w:val="003D088F"/>
    <w:rsid w:val="003D0F34"/>
    <w:rsid w:val="003D1474"/>
    <w:rsid w:val="003D3A9A"/>
    <w:rsid w:val="003D4EEA"/>
    <w:rsid w:val="003D6D6C"/>
    <w:rsid w:val="003E4984"/>
    <w:rsid w:val="003E6AF0"/>
    <w:rsid w:val="003F1E42"/>
    <w:rsid w:val="003F224A"/>
    <w:rsid w:val="003F2EB0"/>
    <w:rsid w:val="003F41D7"/>
    <w:rsid w:val="003F6978"/>
    <w:rsid w:val="003F6EF9"/>
    <w:rsid w:val="003F7A96"/>
    <w:rsid w:val="004005AE"/>
    <w:rsid w:val="00401033"/>
    <w:rsid w:val="00401E52"/>
    <w:rsid w:val="004024FA"/>
    <w:rsid w:val="004041E0"/>
    <w:rsid w:val="00404AC5"/>
    <w:rsid w:val="00406017"/>
    <w:rsid w:val="00406DB5"/>
    <w:rsid w:val="00407480"/>
    <w:rsid w:val="00411B09"/>
    <w:rsid w:val="0041375C"/>
    <w:rsid w:val="00420647"/>
    <w:rsid w:val="00421025"/>
    <w:rsid w:val="00424E80"/>
    <w:rsid w:val="004260E6"/>
    <w:rsid w:val="00432109"/>
    <w:rsid w:val="00433982"/>
    <w:rsid w:val="0043498B"/>
    <w:rsid w:val="00437B8F"/>
    <w:rsid w:val="00442675"/>
    <w:rsid w:val="004435F1"/>
    <w:rsid w:val="00443AA7"/>
    <w:rsid w:val="00445AE5"/>
    <w:rsid w:val="00451173"/>
    <w:rsid w:val="00460962"/>
    <w:rsid w:val="00463DB1"/>
    <w:rsid w:val="00463F5B"/>
    <w:rsid w:val="004641B5"/>
    <w:rsid w:val="0046444F"/>
    <w:rsid w:val="00465677"/>
    <w:rsid w:val="00465E39"/>
    <w:rsid w:val="00466550"/>
    <w:rsid w:val="00466641"/>
    <w:rsid w:val="00466EC1"/>
    <w:rsid w:val="00470EA5"/>
    <w:rsid w:val="00471784"/>
    <w:rsid w:val="00473A06"/>
    <w:rsid w:val="00474B1A"/>
    <w:rsid w:val="00475D58"/>
    <w:rsid w:val="00481286"/>
    <w:rsid w:val="00483CF6"/>
    <w:rsid w:val="00483E4F"/>
    <w:rsid w:val="00484AC0"/>
    <w:rsid w:val="004850E3"/>
    <w:rsid w:val="00485C7D"/>
    <w:rsid w:val="0048683C"/>
    <w:rsid w:val="00486B24"/>
    <w:rsid w:val="00490172"/>
    <w:rsid w:val="00490BB8"/>
    <w:rsid w:val="00492219"/>
    <w:rsid w:val="0049241A"/>
    <w:rsid w:val="00494F91"/>
    <w:rsid w:val="00497981"/>
    <w:rsid w:val="004A0797"/>
    <w:rsid w:val="004B081E"/>
    <w:rsid w:val="004B127E"/>
    <w:rsid w:val="004B1A11"/>
    <w:rsid w:val="004B43DC"/>
    <w:rsid w:val="004B479D"/>
    <w:rsid w:val="004B5411"/>
    <w:rsid w:val="004C08E8"/>
    <w:rsid w:val="004C5EA8"/>
    <w:rsid w:val="004C648C"/>
    <w:rsid w:val="004D0149"/>
    <w:rsid w:val="004D15C6"/>
    <w:rsid w:val="004D1DBF"/>
    <w:rsid w:val="004D32BF"/>
    <w:rsid w:val="004D79A0"/>
    <w:rsid w:val="004D7ADE"/>
    <w:rsid w:val="004D7E27"/>
    <w:rsid w:val="004E1302"/>
    <w:rsid w:val="004E1CC6"/>
    <w:rsid w:val="004E3C92"/>
    <w:rsid w:val="004E4769"/>
    <w:rsid w:val="004E52C5"/>
    <w:rsid w:val="004E5AE5"/>
    <w:rsid w:val="004E679F"/>
    <w:rsid w:val="004E7C87"/>
    <w:rsid w:val="004F1C40"/>
    <w:rsid w:val="004F3D45"/>
    <w:rsid w:val="004F49BD"/>
    <w:rsid w:val="005042BD"/>
    <w:rsid w:val="00505645"/>
    <w:rsid w:val="00506D2A"/>
    <w:rsid w:val="0051045B"/>
    <w:rsid w:val="00511803"/>
    <w:rsid w:val="00514AC4"/>
    <w:rsid w:val="00515D89"/>
    <w:rsid w:val="0052025F"/>
    <w:rsid w:val="005210EF"/>
    <w:rsid w:val="0052232E"/>
    <w:rsid w:val="00522E9A"/>
    <w:rsid w:val="005246AC"/>
    <w:rsid w:val="00526CB6"/>
    <w:rsid w:val="005315C4"/>
    <w:rsid w:val="00531821"/>
    <w:rsid w:val="00532672"/>
    <w:rsid w:val="0053322A"/>
    <w:rsid w:val="005336E3"/>
    <w:rsid w:val="00534B62"/>
    <w:rsid w:val="00536C47"/>
    <w:rsid w:val="00537EE3"/>
    <w:rsid w:val="005408F5"/>
    <w:rsid w:val="00541C55"/>
    <w:rsid w:val="005426E7"/>
    <w:rsid w:val="0054275A"/>
    <w:rsid w:val="00545EBF"/>
    <w:rsid w:val="0054680D"/>
    <w:rsid w:val="0055244D"/>
    <w:rsid w:val="00552AF1"/>
    <w:rsid w:val="00552F00"/>
    <w:rsid w:val="00554E96"/>
    <w:rsid w:val="00570C6F"/>
    <w:rsid w:val="005757D3"/>
    <w:rsid w:val="00581927"/>
    <w:rsid w:val="005820AB"/>
    <w:rsid w:val="00584A1B"/>
    <w:rsid w:val="0058757D"/>
    <w:rsid w:val="00591068"/>
    <w:rsid w:val="00591828"/>
    <w:rsid w:val="005921E8"/>
    <w:rsid w:val="005956D2"/>
    <w:rsid w:val="005A436A"/>
    <w:rsid w:val="005A69E4"/>
    <w:rsid w:val="005B2D3B"/>
    <w:rsid w:val="005B54A3"/>
    <w:rsid w:val="005B5D87"/>
    <w:rsid w:val="005B5DA4"/>
    <w:rsid w:val="005B6F6A"/>
    <w:rsid w:val="005B7BDE"/>
    <w:rsid w:val="005C1475"/>
    <w:rsid w:val="005C37AB"/>
    <w:rsid w:val="005C4F03"/>
    <w:rsid w:val="005C516D"/>
    <w:rsid w:val="005D0B99"/>
    <w:rsid w:val="005D0FF0"/>
    <w:rsid w:val="005D22CF"/>
    <w:rsid w:val="005D794A"/>
    <w:rsid w:val="005E375C"/>
    <w:rsid w:val="005E3E84"/>
    <w:rsid w:val="005E5619"/>
    <w:rsid w:val="005E728B"/>
    <w:rsid w:val="005E7374"/>
    <w:rsid w:val="005E74B0"/>
    <w:rsid w:val="005F0B85"/>
    <w:rsid w:val="005F51EE"/>
    <w:rsid w:val="005F55F0"/>
    <w:rsid w:val="005F60CB"/>
    <w:rsid w:val="005F71C7"/>
    <w:rsid w:val="005F7D3C"/>
    <w:rsid w:val="0060342C"/>
    <w:rsid w:val="006042C2"/>
    <w:rsid w:val="006073C1"/>
    <w:rsid w:val="00607CE7"/>
    <w:rsid w:val="00610011"/>
    <w:rsid w:val="006115D7"/>
    <w:rsid w:val="00611E0F"/>
    <w:rsid w:val="0061256C"/>
    <w:rsid w:val="00613930"/>
    <w:rsid w:val="00614323"/>
    <w:rsid w:val="00614430"/>
    <w:rsid w:val="006161B5"/>
    <w:rsid w:val="00616219"/>
    <w:rsid w:val="00617051"/>
    <w:rsid w:val="00620203"/>
    <w:rsid w:val="006206AC"/>
    <w:rsid w:val="00622477"/>
    <w:rsid w:val="00622A61"/>
    <w:rsid w:val="0063315C"/>
    <w:rsid w:val="00633554"/>
    <w:rsid w:val="006419EC"/>
    <w:rsid w:val="00642CC1"/>
    <w:rsid w:val="00645FFD"/>
    <w:rsid w:val="00646D43"/>
    <w:rsid w:val="00651241"/>
    <w:rsid w:val="0065436A"/>
    <w:rsid w:val="0065453B"/>
    <w:rsid w:val="00654B2C"/>
    <w:rsid w:val="006617E9"/>
    <w:rsid w:val="00661C2A"/>
    <w:rsid w:val="00661FF8"/>
    <w:rsid w:val="0066248D"/>
    <w:rsid w:val="00664203"/>
    <w:rsid w:val="00665F34"/>
    <w:rsid w:val="0066737B"/>
    <w:rsid w:val="0067109D"/>
    <w:rsid w:val="00671C6B"/>
    <w:rsid w:val="00672A07"/>
    <w:rsid w:val="00672C91"/>
    <w:rsid w:val="00672D40"/>
    <w:rsid w:val="006734C6"/>
    <w:rsid w:val="00675E78"/>
    <w:rsid w:val="00676A9B"/>
    <w:rsid w:val="00677592"/>
    <w:rsid w:val="0068028A"/>
    <w:rsid w:val="0068166E"/>
    <w:rsid w:val="00683F91"/>
    <w:rsid w:val="0068465E"/>
    <w:rsid w:val="006909E3"/>
    <w:rsid w:val="00690D50"/>
    <w:rsid w:val="00691BC9"/>
    <w:rsid w:val="006921A1"/>
    <w:rsid w:val="00694F6C"/>
    <w:rsid w:val="006952DE"/>
    <w:rsid w:val="00696415"/>
    <w:rsid w:val="00696E34"/>
    <w:rsid w:val="006974FE"/>
    <w:rsid w:val="006A056F"/>
    <w:rsid w:val="006A375A"/>
    <w:rsid w:val="006A7460"/>
    <w:rsid w:val="006B2460"/>
    <w:rsid w:val="006B2D00"/>
    <w:rsid w:val="006B4FA0"/>
    <w:rsid w:val="006B6880"/>
    <w:rsid w:val="006B7AC7"/>
    <w:rsid w:val="006C013C"/>
    <w:rsid w:val="006C227C"/>
    <w:rsid w:val="006C25B0"/>
    <w:rsid w:val="006C44E2"/>
    <w:rsid w:val="006C511B"/>
    <w:rsid w:val="006D20E2"/>
    <w:rsid w:val="006D51D0"/>
    <w:rsid w:val="006D5548"/>
    <w:rsid w:val="006E07CD"/>
    <w:rsid w:val="006E169B"/>
    <w:rsid w:val="006E29FC"/>
    <w:rsid w:val="006E2E3A"/>
    <w:rsid w:val="006E31EF"/>
    <w:rsid w:val="006E3E68"/>
    <w:rsid w:val="006E4F55"/>
    <w:rsid w:val="006E6631"/>
    <w:rsid w:val="006E7513"/>
    <w:rsid w:val="006F1BA7"/>
    <w:rsid w:val="006F25BF"/>
    <w:rsid w:val="006F4865"/>
    <w:rsid w:val="006F4FA5"/>
    <w:rsid w:val="006F60BA"/>
    <w:rsid w:val="006F6C9F"/>
    <w:rsid w:val="006F70BA"/>
    <w:rsid w:val="0070035B"/>
    <w:rsid w:val="00701673"/>
    <w:rsid w:val="0070540D"/>
    <w:rsid w:val="00706CCC"/>
    <w:rsid w:val="00706EBD"/>
    <w:rsid w:val="00710893"/>
    <w:rsid w:val="00710FEF"/>
    <w:rsid w:val="00712AD3"/>
    <w:rsid w:val="007130B5"/>
    <w:rsid w:val="00713E30"/>
    <w:rsid w:val="007141C5"/>
    <w:rsid w:val="007152CB"/>
    <w:rsid w:val="00724687"/>
    <w:rsid w:val="00724C2E"/>
    <w:rsid w:val="0072680A"/>
    <w:rsid w:val="00731EDC"/>
    <w:rsid w:val="00740DD8"/>
    <w:rsid w:val="00741200"/>
    <w:rsid w:val="007417D2"/>
    <w:rsid w:val="00745040"/>
    <w:rsid w:val="00746240"/>
    <w:rsid w:val="00746523"/>
    <w:rsid w:val="00750196"/>
    <w:rsid w:val="00751A3E"/>
    <w:rsid w:val="00751D5F"/>
    <w:rsid w:val="00757F3F"/>
    <w:rsid w:val="00765762"/>
    <w:rsid w:val="00766291"/>
    <w:rsid w:val="00767306"/>
    <w:rsid w:val="0076765D"/>
    <w:rsid w:val="00773352"/>
    <w:rsid w:val="00773AEA"/>
    <w:rsid w:val="007749FA"/>
    <w:rsid w:val="00775027"/>
    <w:rsid w:val="00775BCF"/>
    <w:rsid w:val="007762B2"/>
    <w:rsid w:val="00776841"/>
    <w:rsid w:val="00776F5E"/>
    <w:rsid w:val="00777609"/>
    <w:rsid w:val="00777749"/>
    <w:rsid w:val="007778D5"/>
    <w:rsid w:val="00777C07"/>
    <w:rsid w:val="007810E0"/>
    <w:rsid w:val="007840FF"/>
    <w:rsid w:val="00784CA2"/>
    <w:rsid w:val="00784CE7"/>
    <w:rsid w:val="00784EAE"/>
    <w:rsid w:val="00786049"/>
    <w:rsid w:val="007879D1"/>
    <w:rsid w:val="0079174A"/>
    <w:rsid w:val="00791B8C"/>
    <w:rsid w:val="00792254"/>
    <w:rsid w:val="007928DB"/>
    <w:rsid w:val="00793A84"/>
    <w:rsid w:val="00794C99"/>
    <w:rsid w:val="00795C4E"/>
    <w:rsid w:val="007A0609"/>
    <w:rsid w:val="007A1205"/>
    <w:rsid w:val="007A1A46"/>
    <w:rsid w:val="007A2FB8"/>
    <w:rsid w:val="007A441F"/>
    <w:rsid w:val="007A5E54"/>
    <w:rsid w:val="007A7DC5"/>
    <w:rsid w:val="007B05F5"/>
    <w:rsid w:val="007B28DE"/>
    <w:rsid w:val="007B7F83"/>
    <w:rsid w:val="007C2A89"/>
    <w:rsid w:val="007C4035"/>
    <w:rsid w:val="007C4484"/>
    <w:rsid w:val="007C6F37"/>
    <w:rsid w:val="007C6F47"/>
    <w:rsid w:val="007D03B5"/>
    <w:rsid w:val="007D064E"/>
    <w:rsid w:val="007D1960"/>
    <w:rsid w:val="007D2EF2"/>
    <w:rsid w:val="007D30E4"/>
    <w:rsid w:val="007D4780"/>
    <w:rsid w:val="007D5087"/>
    <w:rsid w:val="007E3BE7"/>
    <w:rsid w:val="007E7C6D"/>
    <w:rsid w:val="007F0217"/>
    <w:rsid w:val="007F3167"/>
    <w:rsid w:val="007F6691"/>
    <w:rsid w:val="0080018A"/>
    <w:rsid w:val="00802F04"/>
    <w:rsid w:val="00805658"/>
    <w:rsid w:val="00807510"/>
    <w:rsid w:val="008119E2"/>
    <w:rsid w:val="00814800"/>
    <w:rsid w:val="00821FE0"/>
    <w:rsid w:val="008228FA"/>
    <w:rsid w:val="00822A19"/>
    <w:rsid w:val="00822A20"/>
    <w:rsid w:val="008247CF"/>
    <w:rsid w:val="008259D6"/>
    <w:rsid w:val="00826869"/>
    <w:rsid w:val="00830070"/>
    <w:rsid w:val="0083348F"/>
    <w:rsid w:val="00836567"/>
    <w:rsid w:val="00843C5D"/>
    <w:rsid w:val="00843F17"/>
    <w:rsid w:val="00847C47"/>
    <w:rsid w:val="008503D7"/>
    <w:rsid w:val="0085169F"/>
    <w:rsid w:val="008519F6"/>
    <w:rsid w:val="00855854"/>
    <w:rsid w:val="00863422"/>
    <w:rsid w:val="00863B13"/>
    <w:rsid w:val="0086406F"/>
    <w:rsid w:val="00866137"/>
    <w:rsid w:val="00870BBE"/>
    <w:rsid w:val="00872F42"/>
    <w:rsid w:val="0087781D"/>
    <w:rsid w:val="00880AC7"/>
    <w:rsid w:val="00881B81"/>
    <w:rsid w:val="008835DD"/>
    <w:rsid w:val="008877DE"/>
    <w:rsid w:val="00891277"/>
    <w:rsid w:val="00892653"/>
    <w:rsid w:val="008962B3"/>
    <w:rsid w:val="008A0C99"/>
    <w:rsid w:val="008A15B1"/>
    <w:rsid w:val="008A1802"/>
    <w:rsid w:val="008A4F09"/>
    <w:rsid w:val="008A60EE"/>
    <w:rsid w:val="008B0AF1"/>
    <w:rsid w:val="008B43A0"/>
    <w:rsid w:val="008B5A15"/>
    <w:rsid w:val="008B68C1"/>
    <w:rsid w:val="008B73C1"/>
    <w:rsid w:val="008C0703"/>
    <w:rsid w:val="008C08C2"/>
    <w:rsid w:val="008C1EF5"/>
    <w:rsid w:val="008C264F"/>
    <w:rsid w:val="008C71C3"/>
    <w:rsid w:val="008D105F"/>
    <w:rsid w:val="008D1AA5"/>
    <w:rsid w:val="008E154C"/>
    <w:rsid w:val="008E2318"/>
    <w:rsid w:val="008E4A90"/>
    <w:rsid w:val="008E5601"/>
    <w:rsid w:val="008F0C77"/>
    <w:rsid w:val="008F153C"/>
    <w:rsid w:val="008F1C4B"/>
    <w:rsid w:val="008F3425"/>
    <w:rsid w:val="008F4337"/>
    <w:rsid w:val="008F502A"/>
    <w:rsid w:val="008F6546"/>
    <w:rsid w:val="00900429"/>
    <w:rsid w:val="00900F84"/>
    <w:rsid w:val="009043CA"/>
    <w:rsid w:val="00905D44"/>
    <w:rsid w:val="00907EF9"/>
    <w:rsid w:val="00911990"/>
    <w:rsid w:val="00914454"/>
    <w:rsid w:val="00916644"/>
    <w:rsid w:val="00922BAC"/>
    <w:rsid w:val="0092358C"/>
    <w:rsid w:val="00923A3A"/>
    <w:rsid w:val="00925743"/>
    <w:rsid w:val="0092689E"/>
    <w:rsid w:val="00933E82"/>
    <w:rsid w:val="009342BC"/>
    <w:rsid w:val="009349A9"/>
    <w:rsid w:val="00935264"/>
    <w:rsid w:val="0093589A"/>
    <w:rsid w:val="00940CD7"/>
    <w:rsid w:val="009430E5"/>
    <w:rsid w:val="00946B91"/>
    <w:rsid w:val="00947A9A"/>
    <w:rsid w:val="00951696"/>
    <w:rsid w:val="0095325F"/>
    <w:rsid w:val="00954E7C"/>
    <w:rsid w:val="009551F8"/>
    <w:rsid w:val="00956720"/>
    <w:rsid w:val="00956784"/>
    <w:rsid w:val="009570F6"/>
    <w:rsid w:val="00963127"/>
    <w:rsid w:val="0096347C"/>
    <w:rsid w:val="00964AE8"/>
    <w:rsid w:val="009659D3"/>
    <w:rsid w:val="009706AA"/>
    <w:rsid w:val="00970A1D"/>
    <w:rsid w:val="0097309A"/>
    <w:rsid w:val="00973EC1"/>
    <w:rsid w:val="009749E2"/>
    <w:rsid w:val="00975A30"/>
    <w:rsid w:val="00975B88"/>
    <w:rsid w:val="009763B2"/>
    <w:rsid w:val="00976952"/>
    <w:rsid w:val="009823C1"/>
    <w:rsid w:val="009824E7"/>
    <w:rsid w:val="00984275"/>
    <w:rsid w:val="009861A7"/>
    <w:rsid w:val="00987748"/>
    <w:rsid w:val="00987C85"/>
    <w:rsid w:val="00990117"/>
    <w:rsid w:val="00990353"/>
    <w:rsid w:val="00990E37"/>
    <w:rsid w:val="00993C71"/>
    <w:rsid w:val="00995FEE"/>
    <w:rsid w:val="00997A31"/>
    <w:rsid w:val="009A0AAD"/>
    <w:rsid w:val="009A3B08"/>
    <w:rsid w:val="009A5128"/>
    <w:rsid w:val="009B0C69"/>
    <w:rsid w:val="009B25FC"/>
    <w:rsid w:val="009B266A"/>
    <w:rsid w:val="009B2E6F"/>
    <w:rsid w:val="009B520C"/>
    <w:rsid w:val="009B7409"/>
    <w:rsid w:val="009B7D6C"/>
    <w:rsid w:val="009C081E"/>
    <w:rsid w:val="009C19D4"/>
    <w:rsid w:val="009C1D45"/>
    <w:rsid w:val="009C2746"/>
    <w:rsid w:val="009C3B6C"/>
    <w:rsid w:val="009D0280"/>
    <w:rsid w:val="009D0948"/>
    <w:rsid w:val="009D12A5"/>
    <w:rsid w:val="009D1756"/>
    <w:rsid w:val="009D351C"/>
    <w:rsid w:val="009D7139"/>
    <w:rsid w:val="009F3913"/>
    <w:rsid w:val="009F43A5"/>
    <w:rsid w:val="009F5A4E"/>
    <w:rsid w:val="009F5AE7"/>
    <w:rsid w:val="009F5E5C"/>
    <w:rsid w:val="009F7F82"/>
    <w:rsid w:val="00A00A2A"/>
    <w:rsid w:val="00A02B03"/>
    <w:rsid w:val="00A07355"/>
    <w:rsid w:val="00A10392"/>
    <w:rsid w:val="00A12491"/>
    <w:rsid w:val="00A125D9"/>
    <w:rsid w:val="00A12F72"/>
    <w:rsid w:val="00A141CF"/>
    <w:rsid w:val="00A15FB1"/>
    <w:rsid w:val="00A231F7"/>
    <w:rsid w:val="00A2559B"/>
    <w:rsid w:val="00A27A02"/>
    <w:rsid w:val="00A27F28"/>
    <w:rsid w:val="00A30A1B"/>
    <w:rsid w:val="00A3384F"/>
    <w:rsid w:val="00A34298"/>
    <w:rsid w:val="00A34B08"/>
    <w:rsid w:val="00A36283"/>
    <w:rsid w:val="00A4219A"/>
    <w:rsid w:val="00A43473"/>
    <w:rsid w:val="00A44EB2"/>
    <w:rsid w:val="00A45F7A"/>
    <w:rsid w:val="00A5074E"/>
    <w:rsid w:val="00A5104D"/>
    <w:rsid w:val="00A530F1"/>
    <w:rsid w:val="00A54A0E"/>
    <w:rsid w:val="00A55A65"/>
    <w:rsid w:val="00A6083E"/>
    <w:rsid w:val="00A610CD"/>
    <w:rsid w:val="00A62521"/>
    <w:rsid w:val="00A64A29"/>
    <w:rsid w:val="00A658AC"/>
    <w:rsid w:val="00A66F0F"/>
    <w:rsid w:val="00A703E4"/>
    <w:rsid w:val="00A70656"/>
    <w:rsid w:val="00A70F7E"/>
    <w:rsid w:val="00A75761"/>
    <w:rsid w:val="00A824DE"/>
    <w:rsid w:val="00A84FAA"/>
    <w:rsid w:val="00A862BF"/>
    <w:rsid w:val="00A871A6"/>
    <w:rsid w:val="00A873A0"/>
    <w:rsid w:val="00A92AE5"/>
    <w:rsid w:val="00A93BDF"/>
    <w:rsid w:val="00A95558"/>
    <w:rsid w:val="00A967BA"/>
    <w:rsid w:val="00AA11A1"/>
    <w:rsid w:val="00AA2794"/>
    <w:rsid w:val="00AA3B94"/>
    <w:rsid w:val="00AA60FF"/>
    <w:rsid w:val="00AA6BE6"/>
    <w:rsid w:val="00AB00D6"/>
    <w:rsid w:val="00AB1585"/>
    <w:rsid w:val="00AB437F"/>
    <w:rsid w:val="00AB4969"/>
    <w:rsid w:val="00AB64F1"/>
    <w:rsid w:val="00AB7086"/>
    <w:rsid w:val="00AB7BBB"/>
    <w:rsid w:val="00AC0052"/>
    <w:rsid w:val="00AC0BC4"/>
    <w:rsid w:val="00AC204E"/>
    <w:rsid w:val="00AC2282"/>
    <w:rsid w:val="00AC306E"/>
    <w:rsid w:val="00AC32AE"/>
    <w:rsid w:val="00AC39E4"/>
    <w:rsid w:val="00AC7BB2"/>
    <w:rsid w:val="00AD2483"/>
    <w:rsid w:val="00AD2C39"/>
    <w:rsid w:val="00AD6AD2"/>
    <w:rsid w:val="00AE12BF"/>
    <w:rsid w:val="00AE26C4"/>
    <w:rsid w:val="00AE4D3A"/>
    <w:rsid w:val="00AE5284"/>
    <w:rsid w:val="00AF048B"/>
    <w:rsid w:val="00AF0EEA"/>
    <w:rsid w:val="00AF320D"/>
    <w:rsid w:val="00AF381A"/>
    <w:rsid w:val="00AF6B08"/>
    <w:rsid w:val="00AF7B8A"/>
    <w:rsid w:val="00B0392A"/>
    <w:rsid w:val="00B03BC9"/>
    <w:rsid w:val="00B0401B"/>
    <w:rsid w:val="00B04398"/>
    <w:rsid w:val="00B04BF8"/>
    <w:rsid w:val="00B065EC"/>
    <w:rsid w:val="00B07840"/>
    <w:rsid w:val="00B101C9"/>
    <w:rsid w:val="00B10F2A"/>
    <w:rsid w:val="00B172E7"/>
    <w:rsid w:val="00B2159C"/>
    <w:rsid w:val="00B2212A"/>
    <w:rsid w:val="00B33720"/>
    <w:rsid w:val="00B363F6"/>
    <w:rsid w:val="00B37942"/>
    <w:rsid w:val="00B37FFB"/>
    <w:rsid w:val="00B40A48"/>
    <w:rsid w:val="00B431D7"/>
    <w:rsid w:val="00B44F26"/>
    <w:rsid w:val="00B45FB4"/>
    <w:rsid w:val="00B51608"/>
    <w:rsid w:val="00B54158"/>
    <w:rsid w:val="00B562BB"/>
    <w:rsid w:val="00B5718D"/>
    <w:rsid w:val="00B573E7"/>
    <w:rsid w:val="00B57940"/>
    <w:rsid w:val="00B57D24"/>
    <w:rsid w:val="00B70FE6"/>
    <w:rsid w:val="00B72555"/>
    <w:rsid w:val="00B75093"/>
    <w:rsid w:val="00B77069"/>
    <w:rsid w:val="00B77553"/>
    <w:rsid w:val="00B80C86"/>
    <w:rsid w:val="00B80ECD"/>
    <w:rsid w:val="00B825EC"/>
    <w:rsid w:val="00B83F21"/>
    <w:rsid w:val="00B84406"/>
    <w:rsid w:val="00B86C37"/>
    <w:rsid w:val="00B91DA1"/>
    <w:rsid w:val="00B920A7"/>
    <w:rsid w:val="00B931B8"/>
    <w:rsid w:val="00BA10D2"/>
    <w:rsid w:val="00BA1CA5"/>
    <w:rsid w:val="00BA5903"/>
    <w:rsid w:val="00BA7F73"/>
    <w:rsid w:val="00BB2061"/>
    <w:rsid w:val="00BB735A"/>
    <w:rsid w:val="00BB7D1A"/>
    <w:rsid w:val="00BC072F"/>
    <w:rsid w:val="00BC08CA"/>
    <w:rsid w:val="00BC15AF"/>
    <w:rsid w:val="00BC1AC6"/>
    <w:rsid w:val="00BC2505"/>
    <w:rsid w:val="00BC27FB"/>
    <w:rsid w:val="00BC4F65"/>
    <w:rsid w:val="00BC5021"/>
    <w:rsid w:val="00BC5039"/>
    <w:rsid w:val="00BC5574"/>
    <w:rsid w:val="00BC5F18"/>
    <w:rsid w:val="00BC7FAA"/>
    <w:rsid w:val="00BD1C45"/>
    <w:rsid w:val="00BD39D3"/>
    <w:rsid w:val="00BD5F93"/>
    <w:rsid w:val="00BD607D"/>
    <w:rsid w:val="00BD6D88"/>
    <w:rsid w:val="00BE198D"/>
    <w:rsid w:val="00BE21CF"/>
    <w:rsid w:val="00BE237D"/>
    <w:rsid w:val="00BE34A1"/>
    <w:rsid w:val="00BE5171"/>
    <w:rsid w:val="00BE68BE"/>
    <w:rsid w:val="00BF0D7F"/>
    <w:rsid w:val="00BF0F50"/>
    <w:rsid w:val="00BF12B0"/>
    <w:rsid w:val="00BF3F4A"/>
    <w:rsid w:val="00BF6380"/>
    <w:rsid w:val="00BF7E07"/>
    <w:rsid w:val="00C0327A"/>
    <w:rsid w:val="00C1021E"/>
    <w:rsid w:val="00C11701"/>
    <w:rsid w:val="00C1444C"/>
    <w:rsid w:val="00C217D3"/>
    <w:rsid w:val="00C21D37"/>
    <w:rsid w:val="00C2298A"/>
    <w:rsid w:val="00C252EC"/>
    <w:rsid w:val="00C259EA"/>
    <w:rsid w:val="00C26E14"/>
    <w:rsid w:val="00C333B7"/>
    <w:rsid w:val="00C33A42"/>
    <w:rsid w:val="00C33C32"/>
    <w:rsid w:val="00C36328"/>
    <w:rsid w:val="00C37E61"/>
    <w:rsid w:val="00C40873"/>
    <w:rsid w:val="00C40A23"/>
    <w:rsid w:val="00C40D6C"/>
    <w:rsid w:val="00C41AC9"/>
    <w:rsid w:val="00C41B54"/>
    <w:rsid w:val="00C43E1F"/>
    <w:rsid w:val="00C45639"/>
    <w:rsid w:val="00C457BC"/>
    <w:rsid w:val="00C4641E"/>
    <w:rsid w:val="00C47B1F"/>
    <w:rsid w:val="00C53D27"/>
    <w:rsid w:val="00C54576"/>
    <w:rsid w:val="00C561AF"/>
    <w:rsid w:val="00C56F3F"/>
    <w:rsid w:val="00C6068D"/>
    <w:rsid w:val="00C622FA"/>
    <w:rsid w:val="00C638F1"/>
    <w:rsid w:val="00C63A3F"/>
    <w:rsid w:val="00C63B07"/>
    <w:rsid w:val="00C655CA"/>
    <w:rsid w:val="00C65FF4"/>
    <w:rsid w:val="00C66489"/>
    <w:rsid w:val="00C66ABB"/>
    <w:rsid w:val="00C7616F"/>
    <w:rsid w:val="00C77075"/>
    <w:rsid w:val="00C83214"/>
    <w:rsid w:val="00C83B34"/>
    <w:rsid w:val="00C864CB"/>
    <w:rsid w:val="00C8790F"/>
    <w:rsid w:val="00C90826"/>
    <w:rsid w:val="00C911CC"/>
    <w:rsid w:val="00C9362D"/>
    <w:rsid w:val="00C951B2"/>
    <w:rsid w:val="00C977A9"/>
    <w:rsid w:val="00CA04A6"/>
    <w:rsid w:val="00CA0920"/>
    <w:rsid w:val="00CA144D"/>
    <w:rsid w:val="00CA1EE0"/>
    <w:rsid w:val="00CA2D99"/>
    <w:rsid w:val="00CA4A52"/>
    <w:rsid w:val="00CA6DBE"/>
    <w:rsid w:val="00CA712D"/>
    <w:rsid w:val="00CA7EA5"/>
    <w:rsid w:val="00CB2563"/>
    <w:rsid w:val="00CB3D9C"/>
    <w:rsid w:val="00CB4631"/>
    <w:rsid w:val="00CB5EC6"/>
    <w:rsid w:val="00CB6CAE"/>
    <w:rsid w:val="00CC142E"/>
    <w:rsid w:val="00CC1566"/>
    <w:rsid w:val="00CC1955"/>
    <w:rsid w:val="00CC5E52"/>
    <w:rsid w:val="00CC6A79"/>
    <w:rsid w:val="00CC758D"/>
    <w:rsid w:val="00CD02FD"/>
    <w:rsid w:val="00CD41CD"/>
    <w:rsid w:val="00CD6243"/>
    <w:rsid w:val="00CE104B"/>
    <w:rsid w:val="00CE1EA9"/>
    <w:rsid w:val="00CE213B"/>
    <w:rsid w:val="00CE24EB"/>
    <w:rsid w:val="00CE3F10"/>
    <w:rsid w:val="00CE541D"/>
    <w:rsid w:val="00CE6789"/>
    <w:rsid w:val="00CE6B49"/>
    <w:rsid w:val="00CE6FBC"/>
    <w:rsid w:val="00CF02A0"/>
    <w:rsid w:val="00CF11E3"/>
    <w:rsid w:val="00CF2468"/>
    <w:rsid w:val="00CF2997"/>
    <w:rsid w:val="00CF357D"/>
    <w:rsid w:val="00CF4DD7"/>
    <w:rsid w:val="00CF6849"/>
    <w:rsid w:val="00CF719E"/>
    <w:rsid w:val="00D0067B"/>
    <w:rsid w:val="00D109BA"/>
    <w:rsid w:val="00D10B36"/>
    <w:rsid w:val="00D13FB3"/>
    <w:rsid w:val="00D14E75"/>
    <w:rsid w:val="00D1548A"/>
    <w:rsid w:val="00D16937"/>
    <w:rsid w:val="00D206A2"/>
    <w:rsid w:val="00D26981"/>
    <w:rsid w:val="00D300F5"/>
    <w:rsid w:val="00D40107"/>
    <w:rsid w:val="00D419EB"/>
    <w:rsid w:val="00D41ADB"/>
    <w:rsid w:val="00D42268"/>
    <w:rsid w:val="00D44CB2"/>
    <w:rsid w:val="00D459C1"/>
    <w:rsid w:val="00D47011"/>
    <w:rsid w:val="00D47A61"/>
    <w:rsid w:val="00D5037F"/>
    <w:rsid w:val="00D50953"/>
    <w:rsid w:val="00D513D3"/>
    <w:rsid w:val="00D51770"/>
    <w:rsid w:val="00D52695"/>
    <w:rsid w:val="00D52D0B"/>
    <w:rsid w:val="00D54663"/>
    <w:rsid w:val="00D55050"/>
    <w:rsid w:val="00D55069"/>
    <w:rsid w:val="00D55672"/>
    <w:rsid w:val="00D61D3D"/>
    <w:rsid w:val="00D65D1A"/>
    <w:rsid w:val="00D672CC"/>
    <w:rsid w:val="00D67A3D"/>
    <w:rsid w:val="00D70485"/>
    <w:rsid w:val="00D71876"/>
    <w:rsid w:val="00D72EFA"/>
    <w:rsid w:val="00D73258"/>
    <w:rsid w:val="00D75E9E"/>
    <w:rsid w:val="00D84438"/>
    <w:rsid w:val="00D86013"/>
    <w:rsid w:val="00D92A92"/>
    <w:rsid w:val="00D93680"/>
    <w:rsid w:val="00D967F8"/>
    <w:rsid w:val="00D96F71"/>
    <w:rsid w:val="00D972C6"/>
    <w:rsid w:val="00DA0163"/>
    <w:rsid w:val="00DA2EFE"/>
    <w:rsid w:val="00DA3BEF"/>
    <w:rsid w:val="00DA70C8"/>
    <w:rsid w:val="00DA7651"/>
    <w:rsid w:val="00DB07E9"/>
    <w:rsid w:val="00DB3A08"/>
    <w:rsid w:val="00DB4211"/>
    <w:rsid w:val="00DB459B"/>
    <w:rsid w:val="00DB53E2"/>
    <w:rsid w:val="00DC295F"/>
    <w:rsid w:val="00DC2A6A"/>
    <w:rsid w:val="00DC2FE6"/>
    <w:rsid w:val="00DC3878"/>
    <w:rsid w:val="00DC4267"/>
    <w:rsid w:val="00DC51A4"/>
    <w:rsid w:val="00DC5202"/>
    <w:rsid w:val="00DC55C0"/>
    <w:rsid w:val="00DD00E7"/>
    <w:rsid w:val="00DD4C22"/>
    <w:rsid w:val="00DD52C6"/>
    <w:rsid w:val="00DD5C29"/>
    <w:rsid w:val="00DD714D"/>
    <w:rsid w:val="00DD7171"/>
    <w:rsid w:val="00DD773A"/>
    <w:rsid w:val="00DE079C"/>
    <w:rsid w:val="00DE2467"/>
    <w:rsid w:val="00DE2AD7"/>
    <w:rsid w:val="00DE459F"/>
    <w:rsid w:val="00DE5660"/>
    <w:rsid w:val="00DE69F1"/>
    <w:rsid w:val="00DF077F"/>
    <w:rsid w:val="00DF096B"/>
    <w:rsid w:val="00DF1275"/>
    <w:rsid w:val="00DF3984"/>
    <w:rsid w:val="00DF3C7F"/>
    <w:rsid w:val="00DF5043"/>
    <w:rsid w:val="00DF75B2"/>
    <w:rsid w:val="00E01397"/>
    <w:rsid w:val="00E044E6"/>
    <w:rsid w:val="00E04FD2"/>
    <w:rsid w:val="00E069D3"/>
    <w:rsid w:val="00E11BAC"/>
    <w:rsid w:val="00E127C9"/>
    <w:rsid w:val="00E14FD0"/>
    <w:rsid w:val="00E1503E"/>
    <w:rsid w:val="00E15730"/>
    <w:rsid w:val="00E219AE"/>
    <w:rsid w:val="00E23599"/>
    <w:rsid w:val="00E2516D"/>
    <w:rsid w:val="00E25273"/>
    <w:rsid w:val="00E27583"/>
    <w:rsid w:val="00E318F9"/>
    <w:rsid w:val="00E341D9"/>
    <w:rsid w:val="00E34722"/>
    <w:rsid w:val="00E4117C"/>
    <w:rsid w:val="00E42D28"/>
    <w:rsid w:val="00E44798"/>
    <w:rsid w:val="00E45700"/>
    <w:rsid w:val="00E528F5"/>
    <w:rsid w:val="00E5356B"/>
    <w:rsid w:val="00E5644F"/>
    <w:rsid w:val="00E57E2A"/>
    <w:rsid w:val="00E60688"/>
    <w:rsid w:val="00E623E1"/>
    <w:rsid w:val="00E64863"/>
    <w:rsid w:val="00E64C43"/>
    <w:rsid w:val="00E65C21"/>
    <w:rsid w:val="00E67210"/>
    <w:rsid w:val="00E70978"/>
    <w:rsid w:val="00E70C55"/>
    <w:rsid w:val="00E71BF3"/>
    <w:rsid w:val="00E7305E"/>
    <w:rsid w:val="00E73C2A"/>
    <w:rsid w:val="00E7618E"/>
    <w:rsid w:val="00E76B5B"/>
    <w:rsid w:val="00E81033"/>
    <w:rsid w:val="00E818C3"/>
    <w:rsid w:val="00E8257F"/>
    <w:rsid w:val="00E829C3"/>
    <w:rsid w:val="00E84586"/>
    <w:rsid w:val="00E84619"/>
    <w:rsid w:val="00E90A13"/>
    <w:rsid w:val="00E90FAB"/>
    <w:rsid w:val="00E9174E"/>
    <w:rsid w:val="00E92D13"/>
    <w:rsid w:val="00E93858"/>
    <w:rsid w:val="00E93953"/>
    <w:rsid w:val="00E93B84"/>
    <w:rsid w:val="00E94195"/>
    <w:rsid w:val="00EA16FB"/>
    <w:rsid w:val="00EA1942"/>
    <w:rsid w:val="00EA2260"/>
    <w:rsid w:val="00EA3390"/>
    <w:rsid w:val="00EA5001"/>
    <w:rsid w:val="00EB3475"/>
    <w:rsid w:val="00EB3E02"/>
    <w:rsid w:val="00EB47FA"/>
    <w:rsid w:val="00EB49F4"/>
    <w:rsid w:val="00EB6A21"/>
    <w:rsid w:val="00EC13A1"/>
    <w:rsid w:val="00EC22A4"/>
    <w:rsid w:val="00EC4C93"/>
    <w:rsid w:val="00EC5201"/>
    <w:rsid w:val="00ED0F5B"/>
    <w:rsid w:val="00ED343A"/>
    <w:rsid w:val="00ED40F0"/>
    <w:rsid w:val="00ED525E"/>
    <w:rsid w:val="00ED53BC"/>
    <w:rsid w:val="00EE1F7B"/>
    <w:rsid w:val="00EE3A2D"/>
    <w:rsid w:val="00EE43E2"/>
    <w:rsid w:val="00EE5B9A"/>
    <w:rsid w:val="00EE79C4"/>
    <w:rsid w:val="00EF03C5"/>
    <w:rsid w:val="00EF7980"/>
    <w:rsid w:val="00F006AB"/>
    <w:rsid w:val="00F0268B"/>
    <w:rsid w:val="00F0540E"/>
    <w:rsid w:val="00F06191"/>
    <w:rsid w:val="00F0760F"/>
    <w:rsid w:val="00F101D4"/>
    <w:rsid w:val="00F11A56"/>
    <w:rsid w:val="00F13515"/>
    <w:rsid w:val="00F13F9C"/>
    <w:rsid w:val="00F14216"/>
    <w:rsid w:val="00F1496B"/>
    <w:rsid w:val="00F14DBF"/>
    <w:rsid w:val="00F1729C"/>
    <w:rsid w:val="00F222FB"/>
    <w:rsid w:val="00F226D2"/>
    <w:rsid w:val="00F227B7"/>
    <w:rsid w:val="00F24DBE"/>
    <w:rsid w:val="00F33410"/>
    <w:rsid w:val="00F36169"/>
    <w:rsid w:val="00F36D28"/>
    <w:rsid w:val="00F37660"/>
    <w:rsid w:val="00F40349"/>
    <w:rsid w:val="00F4236D"/>
    <w:rsid w:val="00F50B45"/>
    <w:rsid w:val="00F552DA"/>
    <w:rsid w:val="00F55768"/>
    <w:rsid w:val="00F562C2"/>
    <w:rsid w:val="00F6081B"/>
    <w:rsid w:val="00F622A4"/>
    <w:rsid w:val="00F63DD0"/>
    <w:rsid w:val="00F6411B"/>
    <w:rsid w:val="00F647B6"/>
    <w:rsid w:val="00F65FCC"/>
    <w:rsid w:val="00F70DB8"/>
    <w:rsid w:val="00F72D0B"/>
    <w:rsid w:val="00F738D3"/>
    <w:rsid w:val="00F74648"/>
    <w:rsid w:val="00F75513"/>
    <w:rsid w:val="00F84821"/>
    <w:rsid w:val="00F84F3F"/>
    <w:rsid w:val="00F871A6"/>
    <w:rsid w:val="00F91D22"/>
    <w:rsid w:val="00F91D9A"/>
    <w:rsid w:val="00F93CAE"/>
    <w:rsid w:val="00F96BBD"/>
    <w:rsid w:val="00FA0454"/>
    <w:rsid w:val="00FA1FC6"/>
    <w:rsid w:val="00FA385C"/>
    <w:rsid w:val="00FB0AFE"/>
    <w:rsid w:val="00FB21CC"/>
    <w:rsid w:val="00FB2281"/>
    <w:rsid w:val="00FB26B1"/>
    <w:rsid w:val="00FB641F"/>
    <w:rsid w:val="00FB712D"/>
    <w:rsid w:val="00FC3A8E"/>
    <w:rsid w:val="00FC73AF"/>
    <w:rsid w:val="00FC789A"/>
    <w:rsid w:val="00FD30E2"/>
    <w:rsid w:val="00FD60F3"/>
    <w:rsid w:val="00FE1B46"/>
    <w:rsid w:val="00FE466A"/>
    <w:rsid w:val="00FE5F7C"/>
    <w:rsid w:val="00FE5FC0"/>
    <w:rsid w:val="00FE79E8"/>
    <w:rsid w:val="00FF1CC4"/>
    <w:rsid w:val="00FF28DB"/>
    <w:rsid w:val="00FF3953"/>
    <w:rsid w:val="00FF5884"/>
    <w:rsid w:val="00FF6F64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12455"/>
  <w15:chartTrackingRefBased/>
  <w15:docId w15:val="{8C2FDED5-438E-4D1F-936D-9A474D94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31"/>
  </w:style>
  <w:style w:type="paragraph" w:styleId="Footer">
    <w:name w:val="footer"/>
    <w:basedOn w:val="Normal"/>
    <w:link w:val="FooterChar"/>
    <w:uiPriority w:val="99"/>
    <w:unhideWhenUsed/>
    <w:rsid w:val="006E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31"/>
  </w:style>
  <w:style w:type="character" w:styleId="CommentReference">
    <w:name w:val="annotation reference"/>
    <w:basedOn w:val="DefaultParagraphFont"/>
    <w:uiPriority w:val="99"/>
    <w:semiHidden/>
    <w:unhideWhenUsed/>
    <w:rsid w:val="00356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E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D5A9-2982-4965-9AD9-F5E61F93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Ann Shepard</cp:lastModifiedBy>
  <cp:revision>2</cp:revision>
  <cp:lastPrinted>2021-06-14T19:53:00Z</cp:lastPrinted>
  <dcterms:created xsi:type="dcterms:W3CDTF">2023-04-18T21:29:00Z</dcterms:created>
  <dcterms:modified xsi:type="dcterms:W3CDTF">2023-04-18T21:29:00Z</dcterms:modified>
</cp:coreProperties>
</file>